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2894" w14:textId="77777777" w:rsidR="005573BB" w:rsidRPr="003B240D" w:rsidRDefault="00820595" w:rsidP="00E14E0B">
      <w:pPr>
        <w:spacing w:line="260" w:lineRule="exact"/>
        <w:outlineLvl w:val="0"/>
        <w:rPr>
          <w:rFonts w:ascii="Tw Cen MT" w:hAnsi="Tw Cen MT"/>
          <w:sz w:val="20"/>
        </w:rPr>
      </w:pPr>
      <w:r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737CB" wp14:editId="40245856">
                <wp:simplePos x="0" y="0"/>
                <wp:positionH relativeFrom="column">
                  <wp:posOffset>6116961</wp:posOffset>
                </wp:positionH>
                <wp:positionV relativeFrom="paragraph">
                  <wp:posOffset>-879459</wp:posOffset>
                </wp:positionV>
                <wp:extent cx="20972" cy="1103153"/>
                <wp:effectExtent l="0" t="0" r="36195" b="2095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72" cy="110315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913E1" id="Conector recto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5pt,-69.25pt" to="483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yn3QEAAA4EAAAOAAAAZHJzL2Uyb0RvYy54bWysU9uO0zAQfUfiHyy/0yRdWGjUdIVaLTwg&#10;qJblA1xn3FryTWPTy98zdtKwAoS0iBcnY885M+eMvbw7W8OOgFF71/FmVnMGTvpeu33Hvz3ev3rH&#10;WUzC9cJ4Bx2/QOR3q5cvlqfQwtwfvOkBGZG42J5Cxw8phbaqojyAFXHmAzg6VB6tSBTivupRnIjd&#10;mmpe17fVyWMf0EuIkXY3wyFfFX6lQKYvSkVIzHScektlxbLu8lqtlqLdowgHLcc2xD90YYV2VHSi&#10;2ogk2HfUv1FZLdFHr9JMelt5pbSEooHUNPUvar4eRICihcyJYbIp/j9a+fm4Rab7ji84c8LSiNY0&#10;KJk8MswftsgenUJsKXXttjhGMWwxCz4rtEwZHT7S+IsFJIqdi8OXyWE4JyZpc14v3s45k3TSNPVN&#10;8+Yms1cDTaYLGNMH8Jbln44b7bIBohXHTzENqdeUvG1cXqM3ur/XxpQA97u1QXYUeeT169v3m7HG&#10;kzSqmKFV1jUoKX/pYmCgfQBFrlDHg6ZyH2GiFVKCS83IaxxlZ5iiFiZgXfr+K3DMz1Aod/U54AlR&#10;KnuXJrDVzuOfqqfztWU15F8dGHRnC3a+v5QZF2vo0pXpjA8k3+qncYH/fMarHwAAAP//AwBQSwME&#10;FAAGAAgAAAAhADCqRVPiAAAACwEAAA8AAABkcnMvZG93bnJldi54bWxMj1FLwzAUhd8F/0O4gm9b&#10;usWFrjYdIuxBEIZTUN/SJrZhyU1psi3798Yn93g5H+d8t94kZ8lJT8F4FLCYF0A0dl4Z7AV8vG9n&#10;JZAQJSppPWoBFx1g09ze1LJS/oxv+rSPPcklGCopYIhxrCgN3aCdDHM/aszZj5+cjPmceqomec7l&#10;ztJlUXDqpMG8MMhRPw+6O+yPTkBLtwfzUBq72329vKZLYv47fQpxf5eeHoFEneI/DH/6WR2a7NT6&#10;I6pArIA1ZyyjAmYLVq6AZGTNOQfSCmCrJdCmptc/NL8AAAD//wMAUEsBAi0AFAAGAAgAAAAhALaD&#10;OJL+AAAA4QEAABMAAAAAAAAAAAAAAAAAAAAAAFtDb250ZW50X1R5cGVzXS54bWxQSwECLQAUAAYA&#10;CAAAACEAOP0h/9YAAACUAQAACwAAAAAAAAAAAAAAAAAvAQAAX3JlbHMvLnJlbHNQSwECLQAUAAYA&#10;CAAAACEAoj9sp90BAAAOBAAADgAAAAAAAAAAAAAAAAAuAgAAZHJzL2Uyb0RvYy54bWxQSwECLQAU&#10;AAYACAAAACEAMKpFU+IAAAALAQAADwAAAAAAAAAAAAAAAAA3BAAAZHJzL2Rvd25yZXYueG1sUEsF&#10;BgAAAAAEAAQA8wAAAEYFAAAAAA==&#10;" strokecolor="#0046ad" strokeweight=".5pt">
                <v:stroke joinstyle="miter"/>
              </v:line>
            </w:pict>
          </mc:Fallback>
        </mc:AlternateContent>
      </w:r>
      <w:r w:rsidR="00444A67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DC32B" wp14:editId="21151FFD">
                <wp:simplePos x="0" y="0"/>
                <wp:positionH relativeFrom="column">
                  <wp:posOffset>5989073</wp:posOffset>
                </wp:positionH>
                <wp:positionV relativeFrom="paragraph">
                  <wp:posOffset>-2147318</wp:posOffset>
                </wp:positionV>
                <wp:extent cx="16550" cy="1116974"/>
                <wp:effectExtent l="0" t="0" r="21590" b="2603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50" cy="11169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AF8A4" id="Conector recto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6pt,-169.1pt" to="472.9pt,-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WAwgEAAM0DAAAOAAAAZHJzL2Uyb0RvYy54bWysU8uu0zAQ3SPxD5b3NA/RAlHTu+gVsEBQ&#10;8fgAX2fcWPJLY9Omf8/YyQ0IEEiIjePHnDNzzkz2d5M17AIYtXc9bzY1Z+CkH7Q79/zL59fPXnIW&#10;k3CDMN5Bz28Q+d3h6ZP9NXTQ+tGbAZARiYvdNfR8TCl0VRXlCFbEjQ/g6FF5tCLREc/VgOJK7NZU&#10;bV3vqqvHIaCXECPd3s+P/FD4lQKZPigVITHTc6otlRXL+pDX6rAX3RlFGLVcyhD/UIUV2lHSlepe&#10;JMG+ov6FymqJPnqVNtLbyiulJRQNpKapf1LzaRQBihYyJ4bVpvj/aOX7ywmZHnrecuaEpRYdqVEy&#10;eWSYP6zNHl1D7Cj06E64nGI4YRY8KbRMGR3eUvuLBSSKTcXh2+owTIlJumx22y21QdJL0zS7Vy+e&#10;Z/Zqpsl0AWN6A96yvOm50S4bIDpxeRfTHPoYQrhc1lxI2aWbgRxs3EdQJIoStgVdxgmOBtlF0CAI&#10;KcGl7ZK6RGeY0saswPrvwCU+Q6GM2gqejfhj1hVRMnuXVrDVzuPvsqepWUpWc/yjA7PubMGDH26l&#10;RcUampli7jLfeSh/PBf497/w8A0AAP//AwBQSwMEFAAGAAgAAAAhAAJPS7DkAAAADQEAAA8AAABk&#10;cnMvZG93bnJldi54bWxMj8FOwzAQRO9I/IO1SNxap0lb2hCnqipx4IQIIMHNtV0nIl6H2EkDX8/2&#10;BLfdndHsm2I3uZaNpg+NRwGLeQLMoPK6QSvg9eVhtgEWokQtW49GwLcJsCuvrwqZa3/GZzNW0TIK&#10;wZBLAXWMXc55ULVxMsx9Z5C0k++djLT2luteninctTxNkjV3skH6UMvOHGqjPqvBCbBq/HlPH+/2&#10;H1929TY8nQ5SYSXE7c20vwcWzRT/zHDBJ3QoienoB9SBtQK2yywlq4BZlm1oIst2uaI2Rzot1mkG&#10;vCz4/xblLwAAAP//AwBQSwECLQAUAAYACAAAACEAtoM4kv4AAADhAQAAEwAAAAAAAAAAAAAAAAAA&#10;AAAAW0NvbnRlbnRfVHlwZXNdLnhtbFBLAQItABQABgAIAAAAIQA4/SH/1gAAAJQBAAALAAAAAAAA&#10;AAAAAAAAAC8BAABfcmVscy8ucmVsc1BLAQItABQABgAIAAAAIQCGPtWAwgEAAM0DAAAOAAAAAAAA&#10;AAAAAAAAAC4CAABkcnMvZTJvRG9jLnhtbFBLAQItABQABgAIAAAAIQACT0uw5AAAAA0BAAAPAAAA&#10;AAAAAAAAAAAAABwEAABkcnMvZG93bnJldi54bWxQSwUGAAAAAAQABADzAAAALQUAAAAA&#10;" strokecolor="#4472c4 [3208]" strokeweight="1pt">
                <v:stroke joinstyle="miter"/>
              </v:line>
            </w:pict>
          </mc:Fallback>
        </mc:AlternateContent>
      </w:r>
      <w:r w:rsidR="00580897"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4278FECF" wp14:editId="36D41322">
                <wp:simplePos x="0" y="0"/>
                <wp:positionH relativeFrom="page">
                  <wp:posOffset>4326255</wp:posOffset>
                </wp:positionH>
                <wp:positionV relativeFrom="topMargin">
                  <wp:posOffset>231140</wp:posOffset>
                </wp:positionV>
                <wp:extent cx="2601595" cy="955675"/>
                <wp:effectExtent l="0" t="0" r="8255" b="15875"/>
                <wp:wrapThrough wrapText="bothSides">
                  <wp:wrapPolygon edited="0">
                    <wp:start x="0" y="0"/>
                    <wp:lineTo x="0" y="21528"/>
                    <wp:lineTo x="21510" y="21528"/>
                    <wp:lineTo x="21510" y="0"/>
                    <wp:lineTo x="0" y="0"/>
                  </wp:wrapPolygon>
                </wp:wrapThrough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14"/>
                                <w:szCs w:val="14"/>
                              </w:rPr>
                              <w:id w:val="1079099835"/>
                              <w:lock w:val="conten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rStyle w:val="Hipervnculo"/>
                                <w:b w:val="0"/>
                                <w:color w:val="0000FF"/>
                                <w:u w:val="single"/>
                              </w:rPr>
                            </w:sdtEndPr>
                            <w:sdtContent>
                              <w:p w14:paraId="12082928" w14:textId="77777777" w:rsidR="00F70A0C" w:rsidRPr="007F3143" w:rsidRDefault="005573BB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color w:val="000080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b/>
                                    <w:color w:val="000080"/>
                                    <w:sz w:val="14"/>
                                    <w:szCs w:val="14"/>
                                  </w:rPr>
                                  <w:t>UNIDAD DE BIOLOGÍA MOLECULAR</w:t>
                                </w:r>
                                <w:r w:rsidR="00F3066F" w:rsidRPr="007F3143">
                                  <w:rPr>
                                    <w:rFonts w:asciiTheme="minorHAnsi" w:hAnsiTheme="minorHAnsi" w:cstheme="minorHAnsi"/>
                                    <w:b/>
                                    <w:color w:val="000080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</w:p>
                              <w:p w14:paraId="5E1F9894" w14:textId="77777777" w:rsidR="005573BB" w:rsidRPr="007F3143" w:rsidRDefault="00F3066F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color w:val="000080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color w:val="000080"/>
                                    <w:sz w:val="14"/>
                                    <w:szCs w:val="14"/>
                                  </w:rPr>
                                  <w:t xml:space="preserve">CAI </w:t>
                                </w:r>
                                <w:r w:rsidR="00F70A0C" w:rsidRPr="007F3143">
                                  <w:rPr>
                                    <w:rFonts w:asciiTheme="minorHAnsi" w:hAnsiTheme="minorHAnsi" w:cstheme="minorHAnsi"/>
                                    <w:color w:val="000080"/>
                                    <w:sz w:val="14"/>
                                    <w:szCs w:val="14"/>
                                  </w:rPr>
                                  <w:t>MEDICINA/BIOLOGÍA. VICERRECTORADO DE INVESTIGACIÓN</w:t>
                                </w:r>
                              </w:p>
                              <w:p w14:paraId="7D2D56AE" w14:textId="77777777" w:rsidR="005573BB" w:rsidRPr="007F3143" w:rsidRDefault="00F3066F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Edificio</w:t>
                                </w:r>
                                <w:r w:rsidR="00415DB0"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 xml:space="preserve">. CC Ambientales. </w:t>
                                </w:r>
                                <w:r w:rsidR="005573BB"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Campus Universitario</w:t>
                                </w:r>
                              </w:p>
                              <w:p w14:paraId="4F634726" w14:textId="77777777" w:rsidR="005573BB" w:rsidRPr="007F3143" w:rsidRDefault="005573BB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Ctra. Madrid-Barcelona, Km 33.600</w:t>
                                </w:r>
                              </w:p>
                              <w:p w14:paraId="2EAD530C" w14:textId="77777777" w:rsidR="005573BB" w:rsidRPr="007F3143" w:rsidRDefault="00F3066F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28805</w:t>
                                </w:r>
                                <w:r w:rsidR="005573BB"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 xml:space="preserve"> Alcalá de Henares (Madrid)</w:t>
                                </w:r>
                              </w:p>
                              <w:p w14:paraId="4A57CFD2" w14:textId="77777777" w:rsidR="00444A67" w:rsidRPr="007F3143" w:rsidRDefault="00AD0C5C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 xml:space="preserve">Teléfono: 91 885 47 55              </w:t>
                                </w:r>
                              </w:p>
                              <w:p w14:paraId="25CC8AAD" w14:textId="77777777" w:rsidR="005573BB" w:rsidRPr="007F3143" w:rsidRDefault="00F3066F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e-mail:</w:t>
                                </w:r>
                                <w:r w:rsidR="005573BB"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hyperlink r:id="rId8" w:history="1">
                                  <w:r w:rsidR="006D1A1E" w:rsidRPr="007F3143">
                                    <w:rPr>
                                      <w:rStyle w:val="Hipervnculo"/>
                                      <w:rFonts w:asciiTheme="minorHAnsi" w:hAnsiTheme="minorHAnsi" w:cstheme="minorHAnsi"/>
                                      <w:sz w:val="14"/>
                                      <w:szCs w:val="14"/>
                                    </w:rPr>
                                    <w:t>biologia.molecular@uah.es</w:t>
                                  </w:r>
                                </w:hyperlink>
                              </w:p>
                            </w:sdtContent>
                          </w:sdt>
                          <w:p w14:paraId="32F0CB17" w14:textId="77777777" w:rsidR="006D1A1E" w:rsidRPr="007F3143" w:rsidRDefault="006D1A1E">
                            <w:pPr>
                              <w:spacing w:line="200" w:lineRule="exac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5AAC0CB1" w14:textId="77777777"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14:paraId="156FCC41" w14:textId="77777777"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14:paraId="7CFB86F1" w14:textId="77777777"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8FE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0.65pt;margin-top:18.2pt;width:204.85pt;height: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5m6QEAALYDAAAOAAAAZHJzL2Uyb0RvYy54bWysU8GO0zAQvSPxD5bvNG2lFDZqulp2tQhp&#10;gZV2+YCp4yQWiceM3Sbl6xk7TVnghrhYk/HM85s3L9vrse/EUZM3aEu5Wiyl0FZhZWxTyq/P92/e&#10;SeED2Ao6tLqUJ+3l9e71q+3gCr3GFrtKk2AQ64vBlbINwRVZ5lWre/ALdNryZY3UQ+BParKKYGD0&#10;vsvWy+UmG5AqR6i095y9my7lLuHXtVbhS117HURXSuYW0knp3Mcz222haAhca9SZBvwDix6M5Ucv&#10;UHcQQBzI/AXVG0XosQ4LhX2GdW2UTjPwNKvlH9M8teB0moXF8e4ik/9/sOrz8ZGEqUq5kcJCzyt6&#10;1mMQ73EUeVRncL7goifHZWHkNG85TerdA6pvXli8bcE2+oYIh1ZDxexWsTN70Trh+AiyHz5hxc/A&#10;IWACGmvqo3QshmB03tLpsplIRXFyvVmu8qtcCsV3V3m+eZvIZVDM3Y58+KCxFzEoJfHmEzocH3yI&#10;bKCYS+JjFu9N16Xtd/a3BBfGTGIfCU/Uw7gfz2rssTrxHISTmdj8HLRIP6QY2Eil9N8PQFqK7qNl&#10;LaLr5oDmYD8HYBW3ljJIMYW3YXLnwZFpWkae1LZ4w3rVJo0ShZ1YnHmyOdKEZyNH9738TlW/frfd&#10;TwAAAP//AwBQSwMEFAAGAAgAAAAhAFcLXEbgAAAACwEAAA8AAABkcnMvZG93bnJldi54bWxMj8FO&#10;wzAMhu9IvENkJG4sKUNRW5pOE4ITEqIrB45p47XVGqc02VbenuzEbrb86ff3F5vFjuyEsx8cKUhW&#10;AhhS68xAnYKv+u0hBeaDJqNHR6jgFz1sytubQufGnanC0y50LIaQz7WCPoQp59y3PVrtV25Cire9&#10;m60OcZ07bmZ9juF25I9CSG71QPFDryd86bE97I5Wwfabqtfh56P5rPbVUNeZoHd5UOr+btk+Awu4&#10;hH8YLvpRHcro1LgjGc9GBTJN1hFVsJZPwC6AyJLYrolTKjPgZcGvO5R/AAAA//8DAFBLAQItABQA&#10;BgAIAAAAIQC2gziS/gAAAOEBAAATAAAAAAAAAAAAAAAAAAAAAABbQ29udGVudF9UeXBlc10ueG1s&#10;UEsBAi0AFAAGAAgAAAAhADj9If/WAAAAlAEAAAsAAAAAAAAAAAAAAAAALwEAAF9yZWxzLy5yZWxz&#10;UEsBAi0AFAAGAAgAAAAhAPkwfmbpAQAAtgMAAA4AAAAAAAAAAAAAAAAALgIAAGRycy9lMm9Eb2Mu&#10;eG1sUEsBAi0AFAAGAAgAAAAhAFcLXEbgAAAACwEAAA8AAAAAAAAAAAAAAAAAQwQAAGRycy9kb3du&#10;cmV2LnhtbFBLBQYAAAAABAAEAPMAAABQBQAAAAA=&#10;" o:allowincell="f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b/>
                          <w:color w:val="000080"/>
                          <w:sz w:val="14"/>
                          <w:szCs w:val="14"/>
                        </w:rPr>
                        <w:id w:val="1079099835"/>
                        <w:lock w:val="conten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Style w:val="Hipervnculo"/>
                          <w:b w:val="0"/>
                          <w:color w:val="0000FF"/>
                          <w:u w:val="single"/>
                        </w:rPr>
                      </w:sdtEndPr>
                      <w:sdtContent>
                        <w:p w14:paraId="12082928" w14:textId="77777777" w:rsidR="00F70A0C" w:rsidRPr="007F3143" w:rsidRDefault="005573BB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color w:val="000080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4"/>
                              <w:szCs w:val="14"/>
                            </w:rPr>
                            <w:t>UNIDAD DE BIOLOGÍA MOLECULAR</w:t>
                          </w:r>
                          <w:r w:rsidR="00F3066F" w:rsidRPr="007F3143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4"/>
                              <w:szCs w:val="14"/>
                            </w:rPr>
                            <w:t xml:space="preserve">. </w:t>
                          </w:r>
                        </w:p>
                        <w:p w14:paraId="5E1F9894" w14:textId="77777777" w:rsidR="005573BB" w:rsidRPr="007F3143" w:rsidRDefault="00F3066F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color w:val="000080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color w:val="000080"/>
                              <w:sz w:val="14"/>
                              <w:szCs w:val="14"/>
                            </w:rPr>
                            <w:t xml:space="preserve">CAI </w:t>
                          </w:r>
                          <w:r w:rsidR="00F70A0C" w:rsidRPr="007F3143">
                            <w:rPr>
                              <w:rFonts w:asciiTheme="minorHAnsi" w:hAnsiTheme="minorHAnsi" w:cstheme="minorHAnsi"/>
                              <w:color w:val="000080"/>
                              <w:sz w:val="14"/>
                              <w:szCs w:val="14"/>
                            </w:rPr>
                            <w:t>MEDICINA/BIOLOGÍA. VICERRECTORADO DE INVESTIGACIÓN</w:t>
                          </w:r>
                        </w:p>
                        <w:p w14:paraId="7D2D56AE" w14:textId="77777777" w:rsidR="005573BB" w:rsidRPr="007F3143" w:rsidRDefault="00F3066F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Edificio</w:t>
                          </w:r>
                          <w:r w:rsidR="00415DB0"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. CC Ambientales. </w:t>
                          </w:r>
                          <w:r w:rsidR="005573BB"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Campus Universitario</w:t>
                          </w:r>
                        </w:p>
                        <w:p w14:paraId="4F634726" w14:textId="77777777" w:rsidR="005573BB" w:rsidRPr="007F3143" w:rsidRDefault="005573BB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Ctra. Madrid-Barcelona, Km 33.600</w:t>
                          </w:r>
                        </w:p>
                        <w:p w14:paraId="2EAD530C" w14:textId="77777777" w:rsidR="005573BB" w:rsidRPr="007F3143" w:rsidRDefault="00F3066F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28805</w:t>
                          </w:r>
                          <w:r w:rsidR="005573BB"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 Alcalá de Henares (Madrid)</w:t>
                          </w:r>
                        </w:p>
                        <w:p w14:paraId="4A57CFD2" w14:textId="77777777" w:rsidR="00444A67" w:rsidRPr="007F3143" w:rsidRDefault="00AD0C5C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Teléfono: 91 885 47 55              </w:t>
                          </w:r>
                        </w:p>
                        <w:p w14:paraId="25CC8AAD" w14:textId="77777777" w:rsidR="005573BB" w:rsidRPr="007F3143" w:rsidRDefault="00F3066F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e-mail:</w:t>
                          </w:r>
                          <w:r w:rsidR="005573BB"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9" w:history="1">
                            <w:r w:rsidR="006D1A1E" w:rsidRPr="007F3143">
                              <w:rPr>
                                <w:rStyle w:val="Hipervnculo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biologia.molecular@uah.es</w:t>
                            </w:r>
                          </w:hyperlink>
                        </w:p>
                      </w:sdtContent>
                    </w:sdt>
                    <w:p w14:paraId="32F0CB17" w14:textId="77777777" w:rsidR="006D1A1E" w:rsidRPr="007F3143" w:rsidRDefault="006D1A1E">
                      <w:pPr>
                        <w:spacing w:line="200" w:lineRule="exac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14:paraId="5AAC0CB1" w14:textId="77777777"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14:paraId="156FCC41" w14:textId="77777777"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14:paraId="7CFB86F1" w14:textId="77777777"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type="through" anchorx="page" anchory="margin"/>
                <w10:anchorlock/>
              </v:shape>
            </w:pict>
          </mc:Fallback>
        </mc:AlternateContent>
      </w:r>
    </w:p>
    <w:p w14:paraId="2BD66040" w14:textId="77777777" w:rsidR="004F2321" w:rsidRDefault="004F2321" w:rsidP="00F70A0C">
      <w:pPr>
        <w:rPr>
          <w:rFonts w:ascii="DIN Regular" w:hAnsi="DIN Regular" w:cstheme="minorHAnsi"/>
          <w:b/>
          <w:color w:val="1F4E79"/>
          <w:sz w:val="32"/>
          <w:szCs w:val="32"/>
        </w:rPr>
      </w:pPr>
      <w:r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0EEC138" wp14:editId="627727DB">
                <wp:simplePos x="0" y="0"/>
                <wp:positionH relativeFrom="margin">
                  <wp:posOffset>1511404</wp:posOffset>
                </wp:positionH>
                <wp:positionV relativeFrom="margin">
                  <wp:posOffset>169166</wp:posOffset>
                </wp:positionV>
                <wp:extent cx="2512503" cy="246073"/>
                <wp:effectExtent l="0" t="0" r="254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03" cy="246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id w:val="1370108244"/>
                              <w:lock w:val="conten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14:paraId="131B63E7" w14:textId="77777777" w:rsidR="00F70A0C" w:rsidRPr="007F3143" w:rsidRDefault="00F70A0C" w:rsidP="0082059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2E6D37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>SOLICITUD DE SERVICIO</w:t>
                                </w:r>
                              </w:p>
                            </w:sdtContent>
                          </w:sdt>
                          <w:p w14:paraId="1CD4446D" w14:textId="77777777" w:rsidR="00F70A0C" w:rsidRPr="007F3143" w:rsidRDefault="00F70A0C" w:rsidP="00820595">
                            <w:pPr>
                              <w:spacing w:line="200" w:lineRule="exact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651C338" w14:textId="77777777" w:rsidR="00F70A0C" w:rsidRPr="00B21F49" w:rsidRDefault="00F70A0C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14:paraId="59BB08F8" w14:textId="77777777" w:rsidR="00F70A0C" w:rsidRPr="00B21F49" w:rsidRDefault="00F70A0C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14:paraId="7753F2D3" w14:textId="77777777" w:rsidR="00F70A0C" w:rsidRDefault="00F70A0C" w:rsidP="00820595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EC138" id="_x0000_s1027" type="#_x0000_t202" style="position:absolute;margin-left:119pt;margin-top:13.3pt;width:197.8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CI7AEAAL0DAAAOAAAAZHJzL2Uyb0RvYy54bWysU9tu2zAMfR+wfxD0vthJl3Yw4hRdiw4D&#10;ugvQ7gNoWY6F2aJGKbGzrx8lx2m3vQ17ESiKOjrnkNpcj30nDpq8QVvK5SKXQluFtbG7Un57un/z&#10;TgofwNbQodWlPGovr7evX20GV+gVttjVmgSDWF8MrpRtCK7IMq9a3YNfoNOWDxukHgJvaZfVBAOj&#10;9122yvPLbECqHaHS3nP2bjqU24TfNFqFL03jdRBdKZlbSCultYprtt1AsSNwrVEnGvAPLHowlh89&#10;Q91BALEn8xdUbxShxyYsFPYZNo1ROmlgNcv8DzWPLTidtLA53p1t8v8PVn0+fCVh6lJeSWGh5xY9&#10;6TGI9ziKdXRncL7gokfHZWHkNHc5KfXuAdV3LyzetmB3+oYIh1ZDzeyW8Wb24uqE4yNINXzCmp+B&#10;fcAENDbUR+vYDMHo3KXjuTORiuLkar1crfMLKRSfrd5e5lcX6Qko5tuOfPigsRcxKCVx5xM6HB58&#10;iGygmEviYxbvTdel7nf2twQXxkxiHwlP1MNYjcmmJC0qq7A+shzCaab4D3DQIv2UYuB5KqX/sQfS&#10;UnQfLVsSh28OaA6qOQCr+GopgxRTeBumId07MruWkSfTLd6wbY1Jip5ZnOjyjCShp3mOQ/hyn6qe&#10;f932FwAAAP//AwBQSwMEFAAGAAgAAAAhAHM+awPfAAAACQEAAA8AAABkcnMvZG93bnJldi54bWxM&#10;j8FOwzAQRO9I/IO1SNyoQwOhhDhVheCEhJqGA0cn3iZW43WI3Tb8PcsJbjPa0eybYj27QZxwCtaT&#10;gttFAgKp9cZSp+Cjfr1ZgQhRk9GDJ1TwjQHW5eVFoXPjz1ThaRc7wSUUcq2gj3HMpQxtj06HhR+R&#10;+Lb3k9OR7dRJM+kzl7tBLpMkk05b4g+9HvG5x/awOzoFm0+qXuzXe7Ot9pWt68eE3rKDUtdX8+YJ&#10;RMQ5/oXhF5/RoWSmxh/JBDEoWKYr3hJZZBkIDmRp+gCiYXF/B7Is5P8F5Q8AAAD//wMAUEsBAi0A&#10;FAAGAAgAAAAhALaDOJL+AAAA4QEAABMAAAAAAAAAAAAAAAAAAAAAAFtDb250ZW50X1R5cGVzXS54&#10;bWxQSwECLQAUAAYACAAAACEAOP0h/9YAAACUAQAACwAAAAAAAAAAAAAAAAAvAQAAX3JlbHMvLnJl&#10;bHNQSwECLQAUAAYACAAAACEAzmvAiOwBAAC9AwAADgAAAAAAAAAAAAAAAAAuAgAAZHJzL2Uyb0Rv&#10;Yy54bWxQSwECLQAUAAYACAAAACEAcz5rA98AAAAJAQAADwAAAAAAAAAAAAAAAABGBAAAZHJzL2Rv&#10;d25yZXYueG1sUEsFBgAAAAAEAAQA8wAAAFIFAAAAAA==&#10;" o:allowincell="f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id w:val="1370108244"/>
                        <w:lock w:val="conten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14:paraId="131B63E7" w14:textId="77777777" w:rsidR="00F70A0C" w:rsidRPr="007F3143" w:rsidRDefault="00F70A0C" w:rsidP="0082059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E6D37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SOLICITUD DE SERVICIO</w:t>
                          </w:r>
                        </w:p>
                      </w:sdtContent>
                    </w:sdt>
                    <w:p w14:paraId="1CD4446D" w14:textId="77777777" w:rsidR="00F70A0C" w:rsidRPr="007F3143" w:rsidRDefault="00F70A0C" w:rsidP="00820595">
                      <w:pPr>
                        <w:spacing w:line="200" w:lineRule="exact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651C338" w14:textId="77777777" w:rsidR="00F70A0C" w:rsidRPr="00B21F49" w:rsidRDefault="00F70A0C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14:paraId="59BB08F8" w14:textId="77777777" w:rsidR="00F70A0C" w:rsidRPr="00B21F49" w:rsidRDefault="00F70A0C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14:paraId="7753F2D3" w14:textId="77777777" w:rsidR="00F70A0C" w:rsidRDefault="00F70A0C" w:rsidP="00820595">
                      <w:pPr>
                        <w:spacing w:line="200" w:lineRule="exact"/>
                        <w:jc w:val="center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A3750B7" w14:textId="77777777" w:rsidR="004F2321" w:rsidRDefault="001751D1" w:rsidP="00F70A0C">
      <w:pPr>
        <w:rPr>
          <w:rFonts w:ascii="DIN Regular" w:hAnsi="DIN Regular" w:cstheme="minorHAnsi"/>
          <w:b/>
          <w:color w:val="1F4E79"/>
          <w:sz w:val="32"/>
          <w:szCs w:val="32"/>
        </w:rPr>
      </w:pPr>
      <w:r w:rsidRPr="007F3143">
        <w:rPr>
          <w:rFonts w:asciiTheme="minorHAnsi" w:hAnsiTheme="minorHAnsi" w:cstheme="minorHAnsi"/>
          <w:b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0E457" wp14:editId="24848C23">
                <wp:simplePos x="0" y="0"/>
                <wp:positionH relativeFrom="column">
                  <wp:posOffset>4672597</wp:posOffset>
                </wp:positionH>
                <wp:positionV relativeFrom="paragraph">
                  <wp:posOffset>247383</wp:posOffset>
                </wp:positionV>
                <wp:extent cx="1424907" cy="247650"/>
                <wp:effectExtent l="0" t="0" r="23495" b="1905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07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46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CE0D3" id="Rectangle 31" o:spid="_x0000_s1026" style="position:absolute;margin-left:367.9pt;margin-top:19.5pt;width:112.2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mwfQIAAPwEAAAOAAAAZHJzL2Uyb0RvYy54bWysVNuO0zAQfUfiHyy/d5N0vb1ETVdV0yKk&#10;BVYsfIDrOI2FYxvbbbqs+HfGTlta9gUh8pB4MuPxOTNnPLs/tBLtuXVCqwJnNylGXDFdCbUt8Ncv&#10;68EEI+epqqjUihf4mTt8P3/7ZtaZnA91o2XFLYIkyuWdKXDjvcmTxLGGt9TdaMMVOGttW+rBtNuk&#10;srSD7K1Mhmk6SjptK2M1487B37J34nnMX9ec+U917bhHssCAzce3je9NeCfzGc23lppGsCMM+g8o&#10;WioUHHpOVVJP0c6KV6lawax2uvY3TLeJrmvBeOQAbLL0DzZPDTU8coHiOHMuk/t/adnH/aNFoiow&#10;wUjRFlr0GYpG1VZydJuF+nTG5RD2ZB5tYOjMg2bfHFJ62UAYX1iru4bTClDF+ORqQzAcbEWb7oOu&#10;ID3deR1LdahtGxJCEdAhduT53BF+8IjBz4wMyTQdY8TANyTj0V1sWULz025jnX/HdYvCosAWwMfs&#10;dP/gPKCH0FNIOEzptZAydl0q1BX4NhvfxQ1OS1EFZyRpt5ultGhPg25SMlqUoRSQ7CqsFR7UK0Vb&#10;4Ekanl5PoRorVcVTPBWyX8NmqUJyIAfYjqteJS/TdLqarCZkQIaj1YCkZTlYrJdkMFoDvvK2XC7L&#10;7GfAmZG8EVXFVYB6UmxG/k4Rx9nptXbW7BUld8l8HZ/XzJNrGLEwwOr0jeyiDELnewVtdPUMKrC6&#10;H0G4MmDRaPsDow7Gr8Du+45ajpF8r0BJ04yQMK/RIHfjIRj20rO59FDFIFWBPUb9cun7Gd8ZK7YN&#10;nJTFHiu9APXVIgojKLNHBbiDASMWGRyvgzDDl3aM+n1pzX8BAAD//wMAUEsDBBQABgAIAAAAIQB9&#10;Mz9d3AAAAAkBAAAPAAAAZHJzL2Rvd25yZXYueG1sTI/NTsMwEITvSLyDtUhcELXbQkhDnKpC4siB&#10;APdtvE0C/olit0nfnuVEj6MZzXxTbmdnxYnG2AevYblQIMg3wfS+1fD58Xqfg4gJvUEbPGk4U4Rt&#10;dX1VYmHC5N/pVKdWcImPBWroUhoKKWPTkcO4CAN59g5hdJhYjq00I05c7qxcKZVJh73nhQ4Heumo&#10;+amPTsP3Qxgyt7w71/0X5TZLO3w7TFrf3sy7ZxCJ5vQfhj98RoeKmfbh6E0UVsPT+pHRk4b1hj9x&#10;YJOpFYg9O7kCWZXy8kH1CwAA//8DAFBLAQItABQABgAIAAAAIQC2gziS/gAAAOEBAAATAAAAAAAA&#10;AAAAAAAAAAAAAABbQ29udGVudF9UeXBlc10ueG1sUEsBAi0AFAAGAAgAAAAhADj9If/WAAAAlAEA&#10;AAsAAAAAAAAAAAAAAAAALwEAAF9yZWxzLy5yZWxzUEsBAi0AFAAGAAgAAAAhADi5KbB9AgAA/AQA&#10;AA4AAAAAAAAAAAAAAAAALgIAAGRycy9lMm9Eb2MueG1sUEsBAi0AFAAGAAgAAAAhAH0zP13cAAAA&#10;CQEAAA8AAAAAAAAAAAAAAAAA1wQAAGRycy9kb3ducmV2LnhtbFBLBQYAAAAABAAEAPMAAADgBQAA&#10;AAA=&#10;" filled="f" strokecolor="#0046ad" strokeweight=".25pt"/>
            </w:pict>
          </mc:Fallback>
        </mc:AlternateContent>
      </w:r>
      <w:r w:rsidR="00BE44D1">
        <w:rPr>
          <w:rFonts w:ascii="DIN Regular" w:hAnsi="DIN Regular" w:cstheme="minorHAnsi"/>
          <w:b/>
          <w:noProof/>
          <w:color w:val="1F4E79"/>
          <w:sz w:val="32"/>
          <w:szCs w:val="32"/>
          <w:lang w:val="es-ES"/>
        </w:rPr>
        <w:drawing>
          <wp:anchor distT="0" distB="0" distL="114300" distR="114300" simplePos="0" relativeHeight="251668480" behindDoc="0" locked="1" layoutInCell="0" allowOverlap="1" wp14:anchorId="0C00ECD7" wp14:editId="1A8AAA95">
            <wp:simplePos x="0" y="0"/>
            <wp:positionH relativeFrom="margin">
              <wp:posOffset>-494030</wp:posOffset>
            </wp:positionH>
            <wp:positionV relativeFrom="margin">
              <wp:posOffset>-566420</wp:posOffset>
            </wp:positionV>
            <wp:extent cx="1841500" cy="558800"/>
            <wp:effectExtent l="0" t="0" r="6350" b="0"/>
            <wp:wrapTopAndBottom/>
            <wp:docPr id="11" name="Imagen 11" descr="logo 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ol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06010" w14:textId="77777777" w:rsidR="005573BB" w:rsidRPr="007F3143" w:rsidRDefault="00BA0037" w:rsidP="00F70A0C">
      <w:pPr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b/>
            <w:color w:val="1F4E79"/>
            <w:sz w:val="32"/>
            <w:szCs w:val="32"/>
          </w:rPr>
          <w:id w:val="-292747392"/>
          <w:lock w:val="contentLocked"/>
          <w:placeholder>
            <w:docPart w:val="DefaultPlaceholder_-1854013440"/>
          </w:placeholder>
        </w:sdtPr>
        <w:sdtEndPr/>
        <w:sdtContent>
          <w:r w:rsidR="00212A28">
            <w:rPr>
              <w:rFonts w:asciiTheme="minorHAnsi" w:hAnsiTheme="minorHAnsi" w:cstheme="minorHAnsi"/>
              <w:b/>
              <w:color w:val="1F4E79"/>
              <w:sz w:val="32"/>
              <w:szCs w:val="32"/>
            </w:rPr>
            <w:t>GENOTIPADO DE RATONES</w:t>
          </w:r>
        </w:sdtContent>
      </w:sdt>
      <w:r w:rsidR="00F70A0C" w:rsidRPr="007F3143">
        <w:rPr>
          <w:rFonts w:asciiTheme="minorHAnsi" w:hAnsiTheme="minorHAnsi" w:cstheme="minorHAnsi"/>
          <w:sz w:val="28"/>
          <w:szCs w:val="28"/>
        </w:rPr>
        <w:t xml:space="preserve">                                      </w:t>
      </w:r>
      <w:r w:rsidR="001751D1">
        <w:rPr>
          <w:rFonts w:asciiTheme="minorHAnsi" w:hAnsiTheme="minorHAnsi" w:cstheme="minorHAnsi"/>
          <w:sz w:val="28"/>
          <w:szCs w:val="28"/>
        </w:rPr>
        <w:t xml:space="preserve">   </w:t>
      </w:r>
      <w:r w:rsidR="007F3143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101379107"/>
          <w:lock w:val="contentLocked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="00F70A0C" w:rsidRPr="007F3143">
            <w:rPr>
              <w:rFonts w:asciiTheme="minorHAnsi" w:hAnsiTheme="minorHAnsi" w:cstheme="minorHAnsi"/>
              <w:szCs w:val="24"/>
            </w:rPr>
            <w:t>Referencia</w:t>
          </w:r>
          <w:r w:rsidR="005573BB" w:rsidRPr="007F3143">
            <w:rPr>
              <w:rFonts w:asciiTheme="minorHAnsi" w:hAnsiTheme="minorHAnsi" w:cstheme="minorHAnsi"/>
              <w:szCs w:val="24"/>
            </w:rPr>
            <w:t>:</w:t>
          </w:r>
        </w:sdtContent>
      </w:sdt>
      <w:r w:rsidR="00197F6D" w:rsidRPr="007F3143">
        <w:rPr>
          <w:rFonts w:asciiTheme="minorHAnsi" w:hAnsiTheme="minorHAnsi" w:cstheme="minorHAnsi"/>
          <w:b/>
          <w:szCs w:val="24"/>
        </w:rPr>
        <w:t xml:space="preserve"> </w:t>
      </w:r>
      <w:r w:rsidR="001751D1">
        <w:rPr>
          <w:rFonts w:asciiTheme="minorHAnsi" w:hAnsiTheme="minorHAnsi" w:cstheme="minorHAnsi"/>
          <w:b/>
          <w:szCs w:val="24"/>
        </w:rPr>
        <w:t xml:space="preserve"> </w:t>
      </w:r>
      <w:r w:rsidR="00212A28">
        <w:rPr>
          <w:rFonts w:asciiTheme="minorHAnsi" w:hAnsiTheme="minorHAnsi" w:cstheme="minorHAnsi"/>
          <w:b/>
          <w:szCs w:val="24"/>
        </w:rPr>
        <w:t>GR</w:t>
      </w:r>
      <w:r w:rsidR="005573BB" w:rsidRPr="007F3143">
        <w:rPr>
          <w:rFonts w:asciiTheme="minorHAnsi" w:hAnsiTheme="minorHAnsi" w:cstheme="minorHAnsi"/>
          <w:b/>
          <w:szCs w:val="24"/>
        </w:rPr>
        <w:t xml:space="preserve"> -</w:t>
      </w:r>
    </w:p>
    <w:p w14:paraId="501208A6" w14:textId="77777777"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sdt>
      <w:sdtPr>
        <w:rPr>
          <w:rFonts w:asciiTheme="minorHAnsi" w:hAnsiTheme="minorHAnsi" w:cstheme="minorHAnsi"/>
          <w:b/>
          <w:sz w:val="20"/>
        </w:rPr>
        <w:id w:val="-387493832"/>
        <w:lock w:val="contentLocked"/>
        <w:placeholder>
          <w:docPart w:val="DefaultPlaceholder_-1854013440"/>
        </w:placeholder>
      </w:sdtPr>
      <w:sdtEndPr/>
      <w:sdtContent>
        <w:p w14:paraId="5EE2A30B" w14:textId="77777777" w:rsidR="005573BB" w:rsidRPr="007F3143" w:rsidRDefault="00F70A0C">
          <w:pPr>
            <w:rPr>
              <w:rFonts w:asciiTheme="minorHAnsi" w:hAnsiTheme="minorHAnsi" w:cstheme="minorHAnsi"/>
              <w:b/>
              <w:sz w:val="20"/>
            </w:rPr>
          </w:pPr>
          <w:r w:rsidRPr="007F3143">
            <w:rPr>
              <w:rFonts w:asciiTheme="minorHAnsi" w:hAnsiTheme="minorHAnsi" w:cstheme="minorHAnsi"/>
              <w:b/>
              <w:sz w:val="20"/>
            </w:rPr>
            <w:t>DATOS DEL SOLICITANTE</w:t>
          </w:r>
        </w:p>
      </w:sdtContent>
    </w:sdt>
    <w:p w14:paraId="3795B590" w14:textId="77777777"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739"/>
        <w:gridCol w:w="1934"/>
        <w:gridCol w:w="3119"/>
        <w:gridCol w:w="1842"/>
      </w:tblGrid>
      <w:tr w:rsidR="001D5C82" w:rsidRPr="007F3143" w14:paraId="6541AA55" w14:textId="77777777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2110006122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563239E" w14:textId="77777777"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Nombre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14:paraId="475A10C2" w14:textId="77777777" w:rsidR="001D5C82" w:rsidRPr="007F3143" w:rsidRDefault="001D5C82" w:rsidP="00D7209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14:paraId="16CD0085" w14:textId="77777777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-669486467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3306023" w14:textId="77777777"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Teléfono y extensión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14:paraId="11E4EFB7" w14:textId="77777777" w:rsidR="001D5C82" w:rsidRPr="007F3143" w:rsidRDefault="001D5C82" w:rsidP="006564B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14:paraId="76E11715" w14:textId="77777777" w:rsidTr="0012684A">
        <w:trPr>
          <w:trHeight w:hRule="exact" w:val="340"/>
        </w:trPr>
        <w:sdt>
          <w:sdtPr>
            <w:rPr>
              <w:rFonts w:asciiTheme="minorHAnsi" w:hAnsiTheme="minorHAnsi" w:cstheme="minorHAnsi"/>
              <w:sz w:val="20"/>
            </w:rPr>
            <w:id w:val="2114008703"/>
            <w:lock w:val="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739" w:type="dxa"/>
                <w:shd w:val="clear" w:color="auto" w:fill="EBF3FF"/>
                <w:vAlign w:val="center"/>
              </w:tcPr>
              <w:p w14:paraId="5199BB44" w14:textId="77777777"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E-mail/s (envío de resultados)</w:t>
                </w:r>
              </w:p>
            </w:tc>
          </w:sdtContent>
        </w:sdt>
        <w:tc>
          <w:tcPr>
            <w:tcW w:w="6895" w:type="dxa"/>
            <w:gridSpan w:val="3"/>
            <w:vAlign w:val="center"/>
          </w:tcPr>
          <w:p w14:paraId="11B20E73" w14:textId="77777777"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14:paraId="6632AE20" w14:textId="77777777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-94257160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43F8182" w14:textId="77777777"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Investigador responsable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14:paraId="03581BE4" w14:textId="77777777"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14:paraId="1021005B" w14:textId="77777777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-474451443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14EF996" w14:textId="77777777"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Departamento/Centro/Entidad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14:paraId="0DC9C1EB" w14:textId="77777777"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14:paraId="4EFF9690" w14:textId="77777777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-972910401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D176E6F" w14:textId="77777777"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Nº de muestras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14:paraId="66F48E2F" w14:textId="77777777"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14:paraId="6E97081D" w14:textId="77777777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1319534644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E3FE4F5" w14:textId="77777777" w:rsidR="001D5C82" w:rsidRPr="007F3143" w:rsidRDefault="001D5C82" w:rsidP="00AD0C5C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Fecha entrega</w:t>
                </w:r>
              </w:p>
            </w:sdtContent>
          </w:sdt>
        </w:tc>
        <w:tc>
          <w:tcPr>
            <w:tcW w:w="1934" w:type="dxa"/>
            <w:tcBorders>
              <w:right w:val="single" w:sz="4" w:space="0" w:color="auto"/>
            </w:tcBorders>
            <w:vAlign w:val="center"/>
          </w:tcPr>
          <w:p w14:paraId="343F7242" w14:textId="77777777"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bCs/>
                <w:color w:val="0000FF"/>
                <w:sz w:val="18"/>
                <w:szCs w:val="18"/>
              </w:rPr>
              <w:id w:val="-1472900962"/>
              <w:placeholder>
                <w:docPart w:val="DefaultPlaceholder_-1854013440"/>
              </w:placeholder>
              <w15:appearance w15:val="hidden"/>
            </w:sdtPr>
            <w:sdtEndPr>
              <w:rPr>
                <w:bCs w:val="0"/>
                <w:i/>
                <w:color w:val="auto"/>
              </w:rPr>
            </w:sdtEndPr>
            <w:sdtContent>
              <w:p w14:paraId="010F0CFF" w14:textId="77777777" w:rsidR="001D5C82" w:rsidRPr="0012684A" w:rsidRDefault="001D5C82" w:rsidP="00AD0C5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12684A">
                  <w:rPr>
                    <w:rFonts w:asciiTheme="minorHAnsi" w:hAnsiTheme="minorHAnsi" w:cstheme="minorHAnsi"/>
                    <w:bCs/>
                    <w:color w:val="0000FF"/>
                    <w:sz w:val="18"/>
                    <w:szCs w:val="18"/>
                  </w:rPr>
                  <w:t>Fecha recepción</w:t>
                </w:r>
                <w:r w:rsidRPr="0012684A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AD0C5C" w:rsidRPr="0012684A"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  <w:t>(rellenar por el C</w:t>
                </w:r>
                <w:r w:rsidRPr="0012684A"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  <w:t>entro)</w:t>
                </w:r>
              </w:p>
            </w:sdtContent>
          </w:sdt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9723CE6" w14:textId="77777777"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331F2D8F" w14:textId="77777777" w:rsidR="00664B6F" w:rsidRDefault="00664B6F" w:rsidP="00664B6F">
      <w:pPr>
        <w:pStyle w:val="Prrafodelista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E238584" w14:textId="77777777" w:rsidR="002E6D37" w:rsidRPr="002652DF" w:rsidRDefault="002E6D37" w:rsidP="002652DF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sdt>
      <w:sdtPr>
        <w:rPr>
          <w:rFonts w:asciiTheme="minorHAnsi" w:hAnsiTheme="minorHAnsi" w:cstheme="minorHAnsi"/>
          <w:b/>
          <w:sz w:val="20"/>
        </w:rPr>
        <w:id w:val="-964267841"/>
        <w:placeholder>
          <w:docPart w:val="A07574A51D864D2AAE4EEBAFFB613393"/>
        </w:placeholder>
        <w15:appearance w15:val="hidden"/>
      </w:sdtPr>
      <w:sdtEndPr>
        <w:rPr>
          <w:sz w:val="16"/>
          <w:szCs w:val="16"/>
        </w:rPr>
      </w:sdtEndPr>
      <w:sdtContent>
        <w:p w14:paraId="43C5E621" w14:textId="77777777" w:rsidR="002E6D37" w:rsidRDefault="00A6595C" w:rsidP="00CF1900">
          <w:pPr>
            <w:jc w:val="both"/>
            <w:rPr>
              <w:rFonts w:asciiTheme="minorHAnsi" w:hAnsiTheme="minorHAnsi" w:cstheme="minorHAnsi"/>
              <w:b/>
              <w:sz w:val="20"/>
            </w:rPr>
          </w:pPr>
          <w:r w:rsidRPr="007F3143">
            <w:rPr>
              <w:rFonts w:asciiTheme="minorHAnsi" w:hAnsiTheme="minorHAnsi" w:cstheme="minorHAnsi"/>
              <w:b/>
              <w:sz w:val="20"/>
            </w:rPr>
            <w:t>DATOS RELATIVOS A LAS MUESTRAS</w:t>
          </w:r>
        </w:p>
        <w:p w14:paraId="1A1A5D47" w14:textId="77777777" w:rsidR="006B2A0A" w:rsidRDefault="006B2A0A" w:rsidP="00CF1900">
          <w:pPr>
            <w:jc w:val="both"/>
            <w:rPr>
              <w:rFonts w:asciiTheme="minorHAnsi" w:hAnsiTheme="minorHAnsi" w:cstheme="minorHAnsi"/>
              <w:b/>
              <w:sz w:val="20"/>
            </w:rPr>
          </w:pPr>
        </w:p>
        <w:p w14:paraId="007925BE" w14:textId="37D6BB75" w:rsidR="00B06E65" w:rsidRPr="004725AD" w:rsidRDefault="00B80909" w:rsidP="00B06E65">
          <w:pPr>
            <w:pStyle w:val="Prrafodelista"/>
            <w:numPr>
              <w:ilvl w:val="0"/>
              <w:numId w:val="2"/>
            </w:numPr>
            <w:spacing w:after="160" w:line="259" w:lineRule="auto"/>
            <w:jc w:val="both"/>
            <w:rPr>
              <w:rFonts w:ascii="Calibri" w:eastAsia="Calibri" w:hAnsi="Calibri" w:cs="Calibri"/>
              <w:sz w:val="16"/>
              <w:szCs w:val="16"/>
              <w:lang w:eastAsia="en-US"/>
            </w:rPr>
          </w:pPr>
          <w:r w:rsidRP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>L</w:t>
          </w:r>
          <w:r w:rsidR="00CF1900" w:rsidRP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>as mu</w:t>
          </w:r>
          <w:r w:rsid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>estras (</w:t>
          </w:r>
          <w:r w:rsidR="007C3C3A">
            <w:rPr>
              <w:rFonts w:ascii="Calibri" w:eastAsia="Calibri" w:hAnsi="Calibri" w:cs="Calibri"/>
              <w:b/>
              <w:sz w:val="18"/>
              <w:szCs w:val="18"/>
              <w:lang w:eastAsia="en-US"/>
            </w:rPr>
            <w:t>0,3-0,5</w:t>
          </w:r>
          <w:r w:rsidR="004725AD" w:rsidRPr="00535A4C">
            <w:rPr>
              <w:rFonts w:ascii="Calibri" w:eastAsia="Calibri" w:hAnsi="Calibri" w:cs="Calibri"/>
              <w:b/>
              <w:sz w:val="18"/>
              <w:szCs w:val="18"/>
              <w:lang w:eastAsia="en-US"/>
            </w:rPr>
            <w:t>cm</w:t>
          </w:r>
          <w:r w:rsid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 xml:space="preserve"> de la punta de la </w:t>
          </w:r>
          <w:r w:rsidR="00CF1900" w:rsidRP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 xml:space="preserve">cola de ratón) </w:t>
          </w:r>
          <w:r w:rsidRP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 xml:space="preserve">se traerán en hielo, en </w:t>
          </w:r>
          <w:r w:rsidR="00CF1900" w:rsidRP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>tubos</w:t>
          </w:r>
          <w:r w:rsidRP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 xml:space="preserve"> de </w:t>
          </w:r>
          <w:r w:rsidRPr="004725AD">
            <w:rPr>
              <w:rFonts w:ascii="Calibri" w:eastAsia="Calibri" w:hAnsi="Calibri" w:cs="Calibri"/>
              <w:b/>
              <w:sz w:val="18"/>
              <w:szCs w:val="18"/>
              <w:lang w:eastAsia="en-US"/>
            </w:rPr>
            <w:t>1,5mL</w:t>
          </w:r>
          <w:r w:rsidRP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 xml:space="preserve"> antes de </w:t>
          </w:r>
          <w:r w:rsidRPr="004725AD">
            <w:rPr>
              <w:rFonts w:ascii="Calibri" w:eastAsia="Calibri" w:hAnsi="Calibri" w:cs="Calibri"/>
              <w:b/>
              <w:sz w:val="18"/>
              <w:szCs w:val="18"/>
              <w:lang w:eastAsia="en-US"/>
            </w:rPr>
            <w:t>30 min</w:t>
          </w:r>
          <w:r w:rsidRP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 xml:space="preserve"> tras el corte</w:t>
          </w:r>
          <w:r w:rsidR="0012684A" w:rsidRP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 xml:space="preserve"> o</w:t>
          </w:r>
          <w:r w:rsidRP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 xml:space="preserve"> </w:t>
          </w:r>
          <w:r w:rsid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 xml:space="preserve">bien </w:t>
          </w:r>
          <w:r w:rsidRPr="004725AD">
            <w:rPr>
              <w:rFonts w:ascii="Calibri" w:eastAsia="Calibri" w:hAnsi="Calibri" w:cs="Calibri"/>
              <w:sz w:val="18"/>
              <w:szCs w:val="18"/>
              <w:lang w:eastAsia="en-US"/>
            </w:rPr>
            <w:t>congeladas</w:t>
          </w:r>
          <w:r w:rsidRPr="004725AD">
            <w:rPr>
              <w:rFonts w:ascii="Calibri" w:eastAsia="Calibri" w:hAnsi="Calibri" w:cs="Calibri"/>
              <w:sz w:val="16"/>
              <w:szCs w:val="16"/>
              <w:lang w:eastAsia="en-US"/>
            </w:rPr>
            <w:t>.</w:t>
          </w:r>
        </w:p>
      </w:sdtContent>
    </w:sdt>
    <w:p w14:paraId="42A99F4C" w14:textId="77777777" w:rsidR="00B06E65" w:rsidRPr="007F3143" w:rsidRDefault="00B06E65" w:rsidP="00664B6F">
      <w:pPr>
        <w:pStyle w:val="Prrafodelista"/>
        <w:jc w:val="both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laconcuadrcula1clara"/>
        <w:tblW w:w="9634" w:type="dxa"/>
        <w:tblLook w:val="04A0" w:firstRow="1" w:lastRow="0" w:firstColumn="1" w:lastColumn="0" w:noHBand="0" w:noVBand="1"/>
      </w:tblPr>
      <w:tblGrid>
        <w:gridCol w:w="1189"/>
        <w:gridCol w:w="2814"/>
        <w:gridCol w:w="2813"/>
        <w:gridCol w:w="2818"/>
      </w:tblGrid>
      <w:sdt>
        <w:sdtPr>
          <w:rPr>
            <w:rFonts w:asciiTheme="majorHAnsi" w:eastAsia="Calibri" w:hAnsiTheme="majorHAnsi" w:cstheme="majorHAnsi"/>
            <w:b w:val="0"/>
            <w:bCs w:val="0"/>
            <w:sz w:val="20"/>
            <w:lang w:val="es-ES" w:eastAsia="en-US"/>
          </w:rPr>
          <w:id w:val="-252202496"/>
          <w:lock w:val="contentLocked"/>
          <w:placeholder>
            <w:docPart w:val="DefaultPlaceholder_-1854013440"/>
          </w:placeholder>
          <w15:appearance w15:val="hidden"/>
        </w:sdtPr>
        <w:sdtEndPr/>
        <w:sdtContent>
          <w:tr w:rsidR="00A6595C" w:rsidRPr="00022015" w14:paraId="7566E073" w14:textId="77777777" w:rsidTr="00EA763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hRule="exact"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89" w:type="dxa"/>
                <w:shd w:val="clear" w:color="auto" w:fill="EBF3FF"/>
              </w:tcPr>
              <w:p w14:paraId="00510613" w14:textId="77777777" w:rsidR="00A6595C" w:rsidRPr="004725AD" w:rsidRDefault="00A6595C" w:rsidP="00A6595C">
                <w:pPr>
                  <w:jc w:val="center"/>
                  <w:rPr>
                    <w:rFonts w:asciiTheme="majorHAnsi" w:eastAsia="Calibri" w:hAnsiTheme="majorHAnsi" w:cstheme="majorHAnsi"/>
                    <w:bCs w:val="0"/>
                    <w:sz w:val="20"/>
                  </w:rPr>
                </w:pPr>
                <w:r w:rsidRPr="004725AD">
                  <w:rPr>
                    <w:rFonts w:asciiTheme="majorHAnsi" w:eastAsia="Calibri" w:hAnsiTheme="majorHAnsi" w:cstheme="majorHAnsi"/>
                    <w:sz w:val="20"/>
                    <w:lang w:val="es-ES" w:eastAsia="en-US"/>
                  </w:rPr>
                  <w:t>CEBADORES</w:t>
                </w:r>
              </w:p>
            </w:tc>
            <w:tc>
              <w:tcPr>
                <w:tcW w:w="2814" w:type="dxa"/>
                <w:shd w:val="clear" w:color="auto" w:fill="EBF3FF"/>
              </w:tcPr>
              <w:p w14:paraId="3F62AF37" w14:textId="77777777" w:rsidR="00A6595C" w:rsidRPr="004725AD" w:rsidRDefault="00A6595C" w:rsidP="00A6595C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Calibri" w:hAnsiTheme="majorHAnsi" w:cstheme="majorHAnsi"/>
                    <w:b w:val="0"/>
                    <w:sz w:val="20"/>
                    <w:lang w:val="es-ES" w:eastAsia="en-US"/>
                  </w:rPr>
                </w:pPr>
                <w:r w:rsidRPr="004725AD">
                  <w:rPr>
                    <w:rFonts w:asciiTheme="majorHAnsi" w:eastAsia="Calibri" w:hAnsiTheme="majorHAnsi" w:cstheme="majorHAnsi"/>
                    <w:noProof/>
                    <w:sz w:val="20"/>
                    <w:lang w:val="es-ES"/>
                  </w:rPr>
                  <mc:AlternateContent>
                    <mc:Choice Requires="wps">
                      <w:drawing>
                        <wp:anchor distT="0" distB="0" distL="114300" distR="114300" simplePos="0" relativeHeight="251682816" behindDoc="0" locked="0" layoutInCell="1" allowOverlap="1" wp14:anchorId="54BECBA0" wp14:editId="3696AD7D">
                          <wp:simplePos x="0" y="0"/>
                          <wp:positionH relativeFrom="column">
                            <wp:posOffset>1064895</wp:posOffset>
                          </wp:positionH>
                          <wp:positionV relativeFrom="paragraph">
                            <wp:posOffset>69215</wp:posOffset>
                          </wp:positionV>
                          <wp:extent cx="106045" cy="0"/>
                          <wp:effectExtent l="0" t="76200" r="27305" b="114300"/>
                          <wp:wrapNone/>
                          <wp:docPr id="1" name="Conector recto de flecha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0604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64DC3244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recto de flecha 1" o:spid="_x0000_s1026" type="#_x0000_t32" style="position:absolute;margin-left:83.85pt;margin-top:5.45pt;width:8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gTOAIAAGgEAAAOAAAAZHJzL2Uyb0RvYy54bWysVMFu2zAMvQ/YPwi6p7ZbN0uNOsVgJ7t0&#10;W4B2H6BIcixMFgVJjRMM+/dRcpKt22UY5oNMWeQjH/nk+4fDoMleOq/A1LS4yimRhoNQZlfTL8/r&#10;2YISH5gRTIORNT1KTx+Wb9/cj7aS19CDFtIRBDG+Gm1N+xBslWWe93Jg/gqsNHjYgRtYwK3bZcKx&#10;EdEHnV3n+TwbwQnrgEvv8Ws7HdJlwu86ycPnrvMyEF1TrC2k1aV1G9dsec+qnWO2V/xUBvuHKgam&#10;DCa9QLUsMPLi1B9Qg+IOPHThisOQQdcpLhMHZFPkv7F56pmViQs2x9tLm/z/g+Wf9htHlMDZUWLY&#10;gCNqcFA8gCMuvoiQpNOS94wUsVuj9RUGNWbjIl9+ME/2EfhXTww0PTM7map+PlqEShHZq5C48RZz&#10;bsePINCHvQRIrTt0boiQ2BRySBM6XiYkD4Fw/Fjk87y8pYSfjzJWneOs8+GDhIFEo6Y+OKZ2fUA6&#10;E58iZWH7Rx+QBwaeA2JSA2uldVKDNmSs6U3x7jYFeNBKxMPo5t1u22hH9izqKT2xKQj2ys3BixEJ&#10;rJdMrE52YEqjTULqDXMORhpTDVJQoiXen2hNcNrEdEgbqz1Zk56+3eV3q8VqUc7K6/lqVuZtO3u/&#10;bsrZfI0Vtzdt07TF91h5UVa9EkKaWPxZ20X5d9o53bJJlRd1X7qUvUZPHcBiz+9UdJp7HPUkmi2I&#10;48ZFdlECKOfkfLp68b78uk9eP38Qyx8AAAD//wMAUEsDBBQABgAIAAAAIQDmieZ13gAAAAkBAAAP&#10;AAAAZHJzL2Rvd25yZXYueG1sTI/NasMwEITvhbyD2EAvpZFTnMRxLYdSKIUeSn76ALK1tU2slbHk&#10;2H37buihue3sDrPfZLvJtuKCvW8cKVguIhBIpTMNVQq+Tm+PCQgfNBndOkIFP+hhl8/uMp0aN9IB&#10;L8dQCQ4hn2oFdQhdKqUva7TaL1yHxLdv11sdWPaVNL0eOdy28imK1tLqhvhDrTt8rbE8HwerICmc&#10;H97Hhy4+xMvzx/5ztW3MSqn7+fTyDCLgFP7NcMVndMiZqXADGS9a1uvNhq08RFsQV0MSxyCKv4XM&#10;M3nbIP8FAAD//wMAUEsBAi0AFAAGAAgAAAAhALaDOJL+AAAA4QEAABMAAAAAAAAAAAAAAAAAAAAA&#10;AFtDb250ZW50X1R5cGVzXS54bWxQSwECLQAUAAYACAAAACEAOP0h/9YAAACUAQAACwAAAAAAAAAA&#10;AAAAAAAvAQAAX3JlbHMvLnJlbHNQSwECLQAUAAYACAAAACEA6+2IEzgCAABoBAAADgAAAAAAAAAA&#10;AAAAAAAuAgAAZHJzL2Uyb0RvYy54bWxQSwECLQAUAAYACAAAACEA5onmdd4AAAAJAQAADwAAAAAA&#10;AAAAAAAAAACSBAAAZHJzL2Rvd25yZXYueG1sUEsFBgAAAAAEAAQA8wAAAJ0FAAAAAA==&#10;" strokeweight=".25pt">
                          <v:stroke endarrow="open"/>
                        </v:shape>
                      </w:pict>
                    </mc:Fallback>
                  </mc:AlternateContent>
                </w:r>
                <w:r w:rsidRPr="004725AD">
                  <w:rPr>
                    <w:rFonts w:asciiTheme="majorHAnsi" w:eastAsia="Calibri" w:hAnsiTheme="majorHAnsi" w:cstheme="majorHAnsi"/>
                    <w:sz w:val="20"/>
                    <w:lang w:val="es-ES" w:eastAsia="en-US"/>
                  </w:rPr>
                  <w:t>SECUENCIA (5´         3´)</w:t>
                </w:r>
              </w:p>
            </w:tc>
            <w:tc>
              <w:tcPr>
                <w:tcW w:w="2813" w:type="dxa"/>
                <w:shd w:val="clear" w:color="auto" w:fill="EBF3FF"/>
              </w:tcPr>
              <w:p w14:paraId="47E8A02E" w14:textId="77777777" w:rsidR="00A6595C" w:rsidRPr="004725AD" w:rsidRDefault="00A6595C" w:rsidP="00A6595C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Calibri" w:hAnsiTheme="majorHAnsi" w:cstheme="majorHAnsi"/>
                    <w:bCs w:val="0"/>
                    <w:sz w:val="20"/>
                  </w:rPr>
                </w:pPr>
                <w:r w:rsidRPr="004725AD">
                  <w:rPr>
                    <w:rFonts w:asciiTheme="majorHAnsi" w:eastAsia="Calibri" w:hAnsiTheme="majorHAnsi" w:cstheme="majorHAnsi"/>
                    <w:sz w:val="20"/>
                    <w:lang w:val="es-ES" w:eastAsia="en-US"/>
                  </w:rPr>
                  <w:t>TAMAÑO ESPERADO (PB)</w:t>
                </w:r>
              </w:p>
            </w:tc>
            <w:tc>
              <w:tcPr>
                <w:tcW w:w="2818" w:type="dxa"/>
                <w:shd w:val="clear" w:color="auto" w:fill="EBF3FF"/>
              </w:tcPr>
              <w:p w14:paraId="4255ECB6" w14:textId="77777777" w:rsidR="00A6595C" w:rsidRPr="004725AD" w:rsidRDefault="00A6595C" w:rsidP="00A6595C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eastAsia="Calibri" w:hAnsiTheme="majorHAnsi" w:cstheme="majorHAnsi"/>
                    <w:b w:val="0"/>
                    <w:sz w:val="20"/>
                    <w:lang w:val="es-ES" w:eastAsia="en-US"/>
                  </w:rPr>
                </w:pPr>
                <w:r w:rsidRPr="004725AD">
                  <w:rPr>
                    <w:rFonts w:asciiTheme="majorHAnsi" w:eastAsia="Calibri" w:hAnsiTheme="majorHAnsi" w:cstheme="majorHAnsi"/>
                    <w:sz w:val="20"/>
                    <w:lang w:val="es-ES" w:eastAsia="en-US"/>
                  </w:rPr>
                  <w:t>CONDICIONES AMPLIFICACIÓN</w:t>
                </w:r>
              </w:p>
            </w:tc>
          </w:tr>
        </w:sdtContent>
      </w:sdt>
      <w:tr w:rsidR="00EA763D" w:rsidRPr="00022015" w14:paraId="1DFD4B2E" w14:textId="77777777" w:rsidTr="00EA763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06BD8FEC" w14:textId="77777777" w:rsidR="00EA763D" w:rsidRPr="00022015" w:rsidRDefault="00EA763D" w:rsidP="00A6595C">
            <w:pPr>
              <w:jc w:val="both"/>
              <w:rPr>
                <w:rFonts w:ascii="Calibri" w:eastAsia="Calibri" w:hAnsi="Calibri" w:cs="Calibri"/>
                <w:bCs w:val="0"/>
                <w:sz w:val="16"/>
                <w:szCs w:val="16"/>
              </w:rPr>
            </w:pPr>
          </w:p>
        </w:tc>
        <w:tc>
          <w:tcPr>
            <w:tcW w:w="2814" w:type="dxa"/>
          </w:tcPr>
          <w:p w14:paraId="3146F2D4" w14:textId="77777777" w:rsidR="00EA763D" w:rsidRPr="00022015" w:rsidRDefault="00EA763D" w:rsidP="00A659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  <w:vAlign w:val="center"/>
          </w:tcPr>
          <w:p w14:paraId="09DE7B4C" w14:textId="77777777" w:rsidR="00EA763D" w:rsidRPr="004725AD" w:rsidRDefault="00EA763D" w:rsidP="006B2A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/>
                <w:sz w:val="18"/>
                <w:szCs w:val="18"/>
                <w:lang w:eastAsia="en-US"/>
              </w:rPr>
            </w:pPr>
            <w:r w:rsidRPr="004725AD">
              <w:rPr>
                <w:rFonts w:asciiTheme="majorHAnsi" w:eastAsia="Calibri" w:hAnsiTheme="majorHAnsi" w:cstheme="majorHAnsi"/>
                <w:b/>
                <w:sz w:val="18"/>
                <w:szCs w:val="18"/>
                <w:lang w:eastAsia="en-US"/>
              </w:rPr>
              <w:t>Mutante:</w:t>
            </w:r>
          </w:p>
          <w:p w14:paraId="372CC2A4" w14:textId="77777777" w:rsidR="00EA763D" w:rsidRPr="004725AD" w:rsidRDefault="00EA763D" w:rsidP="006B2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/>
                <w:sz w:val="16"/>
                <w:szCs w:val="16"/>
                <w:lang w:eastAsia="en-US"/>
              </w:rPr>
            </w:pPr>
            <w:r w:rsidRPr="004725AD">
              <w:rPr>
                <w:rFonts w:asciiTheme="majorHAnsi" w:eastAsia="Calibri" w:hAnsiTheme="majorHAnsi" w:cstheme="majorHAnsi"/>
                <w:b/>
                <w:sz w:val="18"/>
                <w:szCs w:val="18"/>
                <w:lang w:eastAsia="en-US"/>
              </w:rPr>
              <w:t xml:space="preserve">Wild </w:t>
            </w:r>
            <w:proofErr w:type="spellStart"/>
            <w:r w:rsidRPr="004725AD">
              <w:rPr>
                <w:rFonts w:asciiTheme="majorHAnsi" w:eastAsia="Calibri" w:hAnsiTheme="majorHAnsi" w:cstheme="majorHAnsi"/>
                <w:b/>
                <w:sz w:val="18"/>
                <w:szCs w:val="18"/>
                <w:lang w:eastAsia="en-US"/>
              </w:rPr>
              <w:t>Type</w:t>
            </w:r>
            <w:proofErr w:type="spellEnd"/>
            <w:r w:rsidRPr="004725AD">
              <w:rPr>
                <w:rFonts w:asciiTheme="majorHAnsi" w:eastAsia="Calibri" w:hAnsiTheme="majorHAnsi" w:cstheme="majorHAnsi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818" w:type="dxa"/>
            <w:vMerge w:val="restart"/>
          </w:tcPr>
          <w:p w14:paraId="4B33D19D" w14:textId="77777777" w:rsidR="00EA763D" w:rsidRPr="00022015" w:rsidRDefault="00EA763D" w:rsidP="00A659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EA763D" w:rsidRPr="00022015" w14:paraId="45EC24BF" w14:textId="77777777" w:rsidTr="00EA763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1939E0B5" w14:textId="77777777" w:rsidR="00EA763D" w:rsidRPr="00022015" w:rsidRDefault="00EA763D" w:rsidP="00A6595C">
            <w:pPr>
              <w:jc w:val="both"/>
              <w:rPr>
                <w:rFonts w:ascii="Calibri" w:eastAsia="Calibri" w:hAnsi="Calibri" w:cs="Calibri"/>
                <w:bCs w:val="0"/>
                <w:sz w:val="16"/>
                <w:szCs w:val="16"/>
              </w:rPr>
            </w:pPr>
          </w:p>
        </w:tc>
        <w:tc>
          <w:tcPr>
            <w:tcW w:w="2814" w:type="dxa"/>
          </w:tcPr>
          <w:p w14:paraId="5C6E2DAF" w14:textId="77777777" w:rsidR="00EA763D" w:rsidRPr="00022015" w:rsidRDefault="00EA763D" w:rsidP="00A659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09DB79AE" w14:textId="77777777" w:rsidR="00EA763D" w:rsidRPr="00022015" w:rsidRDefault="00EA763D" w:rsidP="00A659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2818" w:type="dxa"/>
            <w:vMerge/>
          </w:tcPr>
          <w:p w14:paraId="43D7B94A" w14:textId="77777777" w:rsidR="00EA763D" w:rsidRPr="00022015" w:rsidRDefault="00EA763D" w:rsidP="00A659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EA763D" w:rsidRPr="00022015" w14:paraId="743B577D" w14:textId="77777777" w:rsidTr="00EA763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0F4A9D90" w14:textId="77777777" w:rsidR="00EA763D" w:rsidRPr="00022015" w:rsidRDefault="00EA763D" w:rsidP="00A6595C">
            <w:pPr>
              <w:jc w:val="both"/>
              <w:rPr>
                <w:rFonts w:ascii="Calibri" w:eastAsia="Calibri" w:hAnsi="Calibri" w:cs="Calibri"/>
                <w:bCs w:val="0"/>
                <w:sz w:val="16"/>
                <w:szCs w:val="16"/>
              </w:rPr>
            </w:pPr>
          </w:p>
        </w:tc>
        <w:tc>
          <w:tcPr>
            <w:tcW w:w="2814" w:type="dxa"/>
          </w:tcPr>
          <w:p w14:paraId="3C8B5F8D" w14:textId="77777777" w:rsidR="00EA763D" w:rsidRPr="00022015" w:rsidRDefault="00EA763D" w:rsidP="00A659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49DD6D94" w14:textId="77777777" w:rsidR="00EA763D" w:rsidRPr="00022015" w:rsidRDefault="00EA763D" w:rsidP="00A659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2818" w:type="dxa"/>
            <w:vMerge/>
          </w:tcPr>
          <w:p w14:paraId="4EC199EF" w14:textId="77777777" w:rsidR="00EA763D" w:rsidRPr="00022015" w:rsidRDefault="00EA763D" w:rsidP="00A659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</w:tbl>
    <w:p w14:paraId="2398454E" w14:textId="77777777" w:rsidR="00AC4148" w:rsidRDefault="00AC4148" w:rsidP="00212A28">
      <w:pPr>
        <w:pStyle w:val="Prrafodelista"/>
        <w:rPr>
          <w:rFonts w:asciiTheme="minorHAnsi" w:hAnsiTheme="minorHAnsi" w:cstheme="minorHAnsi"/>
          <w:sz w:val="16"/>
          <w:szCs w:val="16"/>
        </w:rPr>
      </w:pPr>
    </w:p>
    <w:p w14:paraId="23A79495" w14:textId="77777777" w:rsidR="00586CDE" w:rsidRDefault="00586CDE" w:rsidP="00F602A4">
      <w:pPr>
        <w:rPr>
          <w:rFonts w:ascii="Calibri" w:eastAsia="Calibri" w:hAnsi="Calibri" w:cs="Calibri"/>
          <w:sz w:val="16"/>
          <w:szCs w:val="16"/>
          <w:lang w:eastAsia="en-US"/>
        </w:rPr>
      </w:pPr>
    </w:p>
    <w:p w14:paraId="6EFBEA66" w14:textId="77777777" w:rsidR="0012684A" w:rsidRPr="007F3143" w:rsidRDefault="0012684A" w:rsidP="00F602A4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1clara"/>
        <w:tblW w:w="9639" w:type="dxa"/>
        <w:tblLayout w:type="fixed"/>
        <w:tblLook w:val="04A0" w:firstRow="1" w:lastRow="0" w:firstColumn="1" w:lastColumn="0" w:noHBand="0" w:noVBand="1"/>
      </w:tblPr>
      <w:tblGrid>
        <w:gridCol w:w="1399"/>
        <w:gridCol w:w="2552"/>
        <w:gridCol w:w="5688"/>
      </w:tblGrid>
      <w:sdt>
        <w:sdtPr>
          <w:rPr>
            <w:rFonts w:ascii="Comic Sans MS" w:eastAsia="Times" w:hAnsi="Comic Sans MS" w:cstheme="majorHAnsi"/>
            <w:bCs w:val="0"/>
            <w:i w:val="0"/>
            <w:iCs w:val="0"/>
            <w:color w:val="auto"/>
            <w:sz w:val="20"/>
          </w:rPr>
          <w:id w:val="337427097"/>
          <w:lock w:val="contentLocked"/>
          <w:placeholder>
            <w:docPart w:val="DefaultPlaceholder_-1854013440"/>
          </w:placeholder>
          <w15:appearance w15:val="hidden"/>
        </w:sdtPr>
        <w:sdtEndPr/>
        <w:sdtContent>
          <w:tr w:rsidR="00A6595C" w:rsidRPr="0042616A" w14:paraId="03D10241" w14:textId="77777777" w:rsidTr="002652D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9" w:type="dxa"/>
              </w:tcPr>
              <w:p w14:paraId="515C35D4" w14:textId="77777777" w:rsidR="00A6595C" w:rsidRPr="004725AD" w:rsidRDefault="00A6595C" w:rsidP="00F2328B">
                <w:pPr>
                  <w:pStyle w:val="Ttulo4"/>
                  <w:outlineLvl w:val="3"/>
                  <w:rPr>
                    <w:rFonts w:cstheme="majorHAnsi"/>
                    <w:sz w:val="20"/>
                  </w:rPr>
                </w:pPr>
                <w:r w:rsidRPr="004725AD">
                  <w:rPr>
                    <w:rFonts w:cstheme="majorHAnsi"/>
                    <w:sz w:val="20"/>
                  </w:rPr>
                  <w:t>Código</w:t>
                </w:r>
              </w:p>
              <w:p w14:paraId="5989D9B6" w14:textId="77777777" w:rsidR="00A6595C" w:rsidRPr="004725AD" w:rsidRDefault="00A6595C" w:rsidP="00F2328B">
                <w:pPr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4725AD">
                  <w:rPr>
                    <w:rFonts w:asciiTheme="majorHAnsi" w:hAnsiTheme="majorHAnsi" w:cstheme="majorHAnsi"/>
                    <w:sz w:val="16"/>
                    <w:szCs w:val="16"/>
                  </w:rPr>
                  <w:t>(Rellenar por el Centro)</w:t>
                </w:r>
              </w:p>
            </w:tc>
            <w:tc>
              <w:tcPr>
                <w:tcW w:w="2552" w:type="dxa"/>
                <w:shd w:val="clear" w:color="auto" w:fill="EBF3FF"/>
                <w:vAlign w:val="center"/>
              </w:tcPr>
              <w:p w14:paraId="1871F0D7" w14:textId="77777777" w:rsidR="00A6595C" w:rsidRPr="004725AD" w:rsidRDefault="002E6D37" w:rsidP="002652D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 w:val="0"/>
                    <w:sz w:val="20"/>
                  </w:rPr>
                </w:pPr>
                <w:r w:rsidRPr="004725AD">
                  <w:rPr>
                    <w:rFonts w:asciiTheme="majorHAnsi" w:hAnsiTheme="majorHAnsi" w:cstheme="majorHAnsi"/>
                    <w:sz w:val="20"/>
                  </w:rPr>
                  <w:t>MUESTRA</w:t>
                </w:r>
              </w:p>
            </w:tc>
            <w:tc>
              <w:tcPr>
                <w:tcW w:w="5688" w:type="dxa"/>
                <w:shd w:val="clear" w:color="auto" w:fill="EBF3FF"/>
                <w:vAlign w:val="center"/>
              </w:tcPr>
              <w:p w14:paraId="663113C9" w14:textId="77777777" w:rsidR="00A6595C" w:rsidRPr="004725AD" w:rsidRDefault="00A6595C" w:rsidP="002652DF">
                <w:pPr>
                  <w:pStyle w:val="Ttulo2"/>
                  <w:outlineLvl w:val="1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</w:rPr>
                </w:pPr>
                <w:r w:rsidRPr="004725AD">
                  <w:rPr>
                    <w:rFonts w:asciiTheme="majorHAnsi" w:hAnsiTheme="majorHAnsi" w:cstheme="majorHAnsi"/>
                    <w:b/>
                  </w:rPr>
                  <w:t>OBSERVACIONES</w:t>
                </w:r>
              </w:p>
            </w:tc>
          </w:tr>
        </w:sdtContent>
      </w:sdt>
      <w:tr w:rsidR="00A6595C" w:rsidRPr="0042616A" w14:paraId="33CEBBAD" w14:textId="77777777" w:rsidTr="002652DF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14:paraId="0450313D" w14:textId="77777777" w:rsidR="00A6595C" w:rsidRPr="006730AE" w:rsidRDefault="00A6595C" w:rsidP="00F2328B">
            <w:pPr>
              <w:jc w:val="center"/>
              <w:rPr>
                <w:rFonts w:ascii="Comic Sans MS" w:hAnsi="Comic Sans MS"/>
                <w:b w:val="0"/>
                <w:color w:val="FF0000"/>
                <w:sz w:val="18"/>
              </w:rPr>
            </w:pPr>
          </w:p>
        </w:tc>
        <w:tc>
          <w:tcPr>
            <w:tcW w:w="2552" w:type="dxa"/>
          </w:tcPr>
          <w:p w14:paraId="137D986D" w14:textId="77777777" w:rsidR="00A6595C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88" w:type="dxa"/>
          </w:tcPr>
          <w:p w14:paraId="544D47F7" w14:textId="77777777" w:rsidR="00A6595C" w:rsidRPr="0042616A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A6595C" w:rsidRPr="0042616A" w14:paraId="375532FD" w14:textId="77777777" w:rsidTr="002652DF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14:paraId="1D02B9BC" w14:textId="77777777" w:rsidR="00A6595C" w:rsidRPr="006730AE" w:rsidRDefault="00A6595C" w:rsidP="00F2328B">
            <w:pPr>
              <w:jc w:val="center"/>
              <w:rPr>
                <w:rFonts w:ascii="Comic Sans MS" w:hAnsi="Comic Sans MS"/>
                <w:b w:val="0"/>
                <w:color w:val="FF0000"/>
                <w:sz w:val="18"/>
              </w:rPr>
            </w:pPr>
          </w:p>
        </w:tc>
        <w:tc>
          <w:tcPr>
            <w:tcW w:w="2552" w:type="dxa"/>
          </w:tcPr>
          <w:p w14:paraId="0C9C2BA1" w14:textId="77777777" w:rsidR="00A6595C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88" w:type="dxa"/>
          </w:tcPr>
          <w:p w14:paraId="5E427A28" w14:textId="77777777" w:rsidR="00A6595C" w:rsidRPr="0042616A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A6595C" w:rsidRPr="0042616A" w14:paraId="6E88DEB0" w14:textId="77777777" w:rsidTr="002652DF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14:paraId="5A91E14F" w14:textId="77777777" w:rsidR="00A6595C" w:rsidRPr="006730AE" w:rsidRDefault="00A6595C" w:rsidP="00F2328B">
            <w:pPr>
              <w:jc w:val="center"/>
              <w:rPr>
                <w:rFonts w:ascii="Comic Sans MS" w:hAnsi="Comic Sans MS"/>
                <w:b w:val="0"/>
                <w:color w:val="FF0000"/>
                <w:sz w:val="18"/>
              </w:rPr>
            </w:pPr>
          </w:p>
        </w:tc>
        <w:tc>
          <w:tcPr>
            <w:tcW w:w="2552" w:type="dxa"/>
          </w:tcPr>
          <w:p w14:paraId="297D85E4" w14:textId="77777777" w:rsidR="00A6595C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88" w:type="dxa"/>
          </w:tcPr>
          <w:p w14:paraId="4F864EC6" w14:textId="77777777" w:rsidR="00A6595C" w:rsidRPr="0042616A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A6595C" w:rsidRPr="0042616A" w14:paraId="326336D0" w14:textId="77777777" w:rsidTr="002652DF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14:paraId="13D40133" w14:textId="77777777" w:rsidR="00A6595C" w:rsidRPr="006730AE" w:rsidRDefault="00A6595C" w:rsidP="00F2328B">
            <w:pPr>
              <w:jc w:val="center"/>
              <w:rPr>
                <w:rFonts w:ascii="Comic Sans MS" w:hAnsi="Comic Sans MS"/>
                <w:b w:val="0"/>
                <w:color w:val="FF0000"/>
                <w:sz w:val="18"/>
              </w:rPr>
            </w:pPr>
          </w:p>
        </w:tc>
        <w:tc>
          <w:tcPr>
            <w:tcW w:w="2552" w:type="dxa"/>
          </w:tcPr>
          <w:p w14:paraId="473EAD5C" w14:textId="77777777" w:rsidR="00A6595C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88" w:type="dxa"/>
          </w:tcPr>
          <w:p w14:paraId="4A8D863A" w14:textId="77777777" w:rsidR="00A6595C" w:rsidRPr="0042616A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A6595C" w:rsidRPr="0042616A" w14:paraId="5F43F596" w14:textId="77777777" w:rsidTr="002652DF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14:paraId="233A97F1" w14:textId="77777777" w:rsidR="00A6595C" w:rsidRPr="0042616A" w:rsidRDefault="00A6595C" w:rsidP="00F2328B">
            <w:pPr>
              <w:jc w:val="center"/>
              <w:rPr>
                <w:rFonts w:ascii="Comic Sans MS" w:hAnsi="Comic Sans MS"/>
                <w:b w:val="0"/>
                <w:sz w:val="18"/>
              </w:rPr>
            </w:pPr>
          </w:p>
        </w:tc>
        <w:tc>
          <w:tcPr>
            <w:tcW w:w="2552" w:type="dxa"/>
          </w:tcPr>
          <w:p w14:paraId="19E3ABE1" w14:textId="77777777" w:rsidR="00A6595C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88" w:type="dxa"/>
          </w:tcPr>
          <w:p w14:paraId="4E459A79" w14:textId="77777777" w:rsidR="00A6595C" w:rsidRPr="0042616A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A6595C" w:rsidRPr="0042616A" w14:paraId="2C4E049F" w14:textId="77777777" w:rsidTr="002652DF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14:paraId="4D316F55" w14:textId="77777777" w:rsidR="00A6595C" w:rsidRPr="0042616A" w:rsidRDefault="00A6595C" w:rsidP="00F2328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552" w:type="dxa"/>
          </w:tcPr>
          <w:p w14:paraId="7C88E2AC" w14:textId="77777777" w:rsidR="00A6595C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88" w:type="dxa"/>
          </w:tcPr>
          <w:p w14:paraId="2A6CD5AD" w14:textId="77777777" w:rsidR="00A6595C" w:rsidRPr="0042616A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A6595C" w:rsidRPr="0042616A" w14:paraId="6E10CCB1" w14:textId="77777777" w:rsidTr="002652DF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14:paraId="48141922" w14:textId="77777777" w:rsidR="00A6595C" w:rsidRPr="0042616A" w:rsidRDefault="00A6595C" w:rsidP="00F2328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552" w:type="dxa"/>
          </w:tcPr>
          <w:p w14:paraId="4615113B" w14:textId="77777777" w:rsidR="00A6595C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88" w:type="dxa"/>
          </w:tcPr>
          <w:p w14:paraId="3142E325" w14:textId="77777777" w:rsidR="00A6595C" w:rsidRPr="0042616A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A6595C" w:rsidRPr="0042616A" w14:paraId="2B96F483" w14:textId="77777777" w:rsidTr="002652DF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14:paraId="1589A2BB" w14:textId="77777777" w:rsidR="00A6595C" w:rsidRPr="0042616A" w:rsidRDefault="00A6595C" w:rsidP="00F2328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552" w:type="dxa"/>
          </w:tcPr>
          <w:p w14:paraId="5C34A04C" w14:textId="77777777" w:rsidR="00A6595C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88" w:type="dxa"/>
          </w:tcPr>
          <w:p w14:paraId="69F65E92" w14:textId="77777777" w:rsidR="00A6595C" w:rsidRPr="0042616A" w:rsidRDefault="00A6595C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12684A" w:rsidRPr="0042616A" w14:paraId="5838D837" w14:textId="77777777" w:rsidTr="002652DF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14:paraId="592F0787" w14:textId="77777777" w:rsidR="0012684A" w:rsidRPr="0042616A" w:rsidRDefault="0012684A" w:rsidP="00F2328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552" w:type="dxa"/>
          </w:tcPr>
          <w:p w14:paraId="7C4099E2" w14:textId="77777777" w:rsidR="0012684A" w:rsidRDefault="0012684A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88" w:type="dxa"/>
          </w:tcPr>
          <w:p w14:paraId="555C7D1E" w14:textId="77777777" w:rsidR="0012684A" w:rsidRPr="0042616A" w:rsidRDefault="0012684A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12684A" w:rsidRPr="0042616A" w14:paraId="0F39E7B3" w14:textId="77777777" w:rsidTr="002652DF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14:paraId="17CB9A89" w14:textId="77777777" w:rsidR="0012684A" w:rsidRPr="0042616A" w:rsidRDefault="0012684A" w:rsidP="00F2328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552" w:type="dxa"/>
          </w:tcPr>
          <w:p w14:paraId="78F44A77" w14:textId="77777777" w:rsidR="0012684A" w:rsidRDefault="0012684A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88" w:type="dxa"/>
          </w:tcPr>
          <w:p w14:paraId="4ED9A91F" w14:textId="77777777" w:rsidR="0012684A" w:rsidRPr="0042616A" w:rsidRDefault="0012684A" w:rsidP="00F23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</w:tbl>
    <w:p w14:paraId="3B7A84E9" w14:textId="77777777" w:rsidR="009265AD" w:rsidRPr="004725AD" w:rsidRDefault="009265AD" w:rsidP="009265A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4725AD">
        <w:rPr>
          <w:rFonts w:asciiTheme="minorHAnsi" w:hAnsiTheme="minorHAnsi" w:cstheme="minorHAnsi"/>
          <w:sz w:val="16"/>
          <w:szCs w:val="16"/>
        </w:rPr>
        <w:t>Para mayor nº de muestras se podrán añadir a la</w:t>
      </w:r>
      <w:r w:rsidR="007C3C3A">
        <w:rPr>
          <w:rFonts w:asciiTheme="minorHAnsi" w:hAnsiTheme="minorHAnsi" w:cstheme="minorHAnsi"/>
          <w:sz w:val="16"/>
          <w:szCs w:val="16"/>
        </w:rPr>
        <w:t>s</w:t>
      </w:r>
      <w:r w:rsidRPr="004725AD">
        <w:rPr>
          <w:rFonts w:asciiTheme="minorHAnsi" w:hAnsiTheme="minorHAnsi" w:cstheme="minorHAnsi"/>
          <w:sz w:val="16"/>
          <w:szCs w:val="16"/>
        </w:rPr>
        <w:t xml:space="preserve"> tabla</w:t>
      </w:r>
      <w:r w:rsidR="007C3C3A">
        <w:rPr>
          <w:rFonts w:asciiTheme="minorHAnsi" w:hAnsiTheme="minorHAnsi" w:cstheme="minorHAnsi"/>
          <w:sz w:val="16"/>
          <w:szCs w:val="16"/>
        </w:rPr>
        <w:t>s</w:t>
      </w:r>
      <w:r w:rsidRPr="004725AD">
        <w:rPr>
          <w:rFonts w:asciiTheme="minorHAnsi" w:hAnsiTheme="minorHAnsi" w:cstheme="minorHAnsi"/>
          <w:sz w:val="16"/>
          <w:szCs w:val="16"/>
        </w:rPr>
        <w:t xml:space="preserve">, tantas filas como sea necesario. </w:t>
      </w:r>
    </w:p>
    <w:p w14:paraId="6649B20A" w14:textId="77777777" w:rsidR="00A6595C" w:rsidRPr="004725AD" w:rsidRDefault="00A6595C" w:rsidP="00F602A4">
      <w:pPr>
        <w:rPr>
          <w:rFonts w:asciiTheme="minorHAnsi" w:hAnsiTheme="minorHAnsi" w:cstheme="minorHAnsi"/>
          <w:b/>
          <w:sz w:val="20"/>
        </w:rPr>
      </w:pPr>
    </w:p>
    <w:p w14:paraId="344009D7" w14:textId="77777777" w:rsidR="00BC5D72" w:rsidRPr="004725AD" w:rsidRDefault="00CF1900" w:rsidP="00F602A4">
      <w:pPr>
        <w:rPr>
          <w:rFonts w:asciiTheme="majorHAnsi" w:hAnsiTheme="majorHAnsi" w:cstheme="majorHAnsi"/>
          <w:b/>
          <w:sz w:val="20"/>
        </w:rPr>
      </w:pPr>
      <w:r w:rsidRPr="004725AD">
        <w:rPr>
          <w:rFonts w:asciiTheme="majorHAnsi" w:hAnsiTheme="majorHAnsi" w:cstheme="majorHAnsi"/>
          <w:b/>
          <w:sz w:val="20"/>
        </w:rPr>
        <w:t>Observaciones:</w:t>
      </w:r>
    </w:p>
    <w:p w14:paraId="17C65FA4" w14:textId="77777777" w:rsidR="00CF1900" w:rsidRDefault="00CF1900" w:rsidP="00F602A4">
      <w:pPr>
        <w:rPr>
          <w:rFonts w:asciiTheme="minorHAnsi" w:hAnsiTheme="minorHAnsi" w:cstheme="minorHAnsi"/>
          <w:b/>
          <w:sz w:val="20"/>
        </w:rPr>
      </w:pPr>
    </w:p>
    <w:p w14:paraId="304FC496" w14:textId="77777777" w:rsidR="00CF1900" w:rsidRPr="007F3143" w:rsidRDefault="00CF1900" w:rsidP="00F602A4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97F6D" w:rsidRPr="007F3143" w14:paraId="5E5E3F12" w14:textId="77777777" w:rsidTr="00BC5D72">
        <w:trPr>
          <w:trHeight w:hRule="exact" w:val="454"/>
        </w:trPr>
        <w:tc>
          <w:tcPr>
            <w:tcW w:w="2122" w:type="dxa"/>
            <w:shd w:val="clear" w:color="auto" w:fill="EBF3FF"/>
            <w:vAlign w:val="center"/>
          </w:tcPr>
          <w:sdt>
            <w:sdtPr>
              <w:rPr>
                <w:rFonts w:asciiTheme="majorHAnsi" w:hAnsiTheme="majorHAnsi" w:cstheme="majorHAnsi"/>
                <w:sz w:val="20"/>
              </w:rPr>
              <w:id w:val="2087339199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F357632" w14:textId="77777777" w:rsidR="00197F6D" w:rsidRPr="004725AD" w:rsidRDefault="00197F6D" w:rsidP="00F27972">
                <w:pPr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4725AD">
                  <w:rPr>
                    <w:rFonts w:asciiTheme="majorHAnsi" w:hAnsiTheme="majorHAnsi" w:cstheme="majorHAnsi"/>
                    <w:sz w:val="20"/>
                  </w:rPr>
                  <w:t>Valoración del trabajo</w:t>
                </w:r>
              </w:p>
            </w:sdtContent>
          </w:sdt>
        </w:tc>
        <w:tc>
          <w:tcPr>
            <w:tcW w:w="7512" w:type="dxa"/>
          </w:tcPr>
          <w:p w14:paraId="410455D9" w14:textId="77777777" w:rsidR="00197F6D" w:rsidRPr="007F3143" w:rsidRDefault="00197F6D" w:rsidP="00F2797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0A67C30" w14:textId="77777777" w:rsidR="00AC668E" w:rsidRPr="007F3143" w:rsidRDefault="00AC668E" w:rsidP="00AC668E">
      <w:pPr>
        <w:rPr>
          <w:rFonts w:asciiTheme="minorHAnsi" w:hAnsiTheme="minorHAnsi" w:cstheme="minorHAnsi"/>
          <w:b/>
          <w:sz w:val="28"/>
          <w:szCs w:val="28"/>
        </w:rPr>
      </w:pPr>
    </w:p>
    <w:sectPr w:rsidR="00AC668E" w:rsidRPr="007F3143" w:rsidSect="00820595">
      <w:footerReference w:type="even" r:id="rId11"/>
      <w:footerReference w:type="default" r:id="rId12"/>
      <w:pgSz w:w="11906" w:h="16838" w:code="9"/>
      <w:pgMar w:top="1418" w:right="1418" w:bottom="1418" w:left="1418" w:header="1701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5215" w14:textId="77777777" w:rsidR="00BA0037" w:rsidRDefault="00BA0037">
      <w:r>
        <w:separator/>
      </w:r>
    </w:p>
  </w:endnote>
  <w:endnote w:type="continuationSeparator" w:id="0">
    <w:p w14:paraId="7AE73392" w14:textId="77777777" w:rsidR="00BA0037" w:rsidRDefault="00BA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Regular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7F93" w14:textId="77777777"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8F1B52" w14:textId="77777777" w:rsidR="005573BB" w:rsidRDefault="005573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3657" w14:textId="77777777"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27C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42875D" w14:textId="77777777" w:rsidR="00AC668E" w:rsidRPr="007F3143" w:rsidRDefault="00AC668E" w:rsidP="00AC668E">
    <w:pPr>
      <w:jc w:val="center"/>
      <w:rPr>
        <w:rFonts w:asciiTheme="minorHAnsi" w:hAnsiTheme="minorHAnsi" w:cstheme="minorHAnsi"/>
        <w:color w:val="0046AD"/>
        <w:sz w:val="16"/>
        <w:szCs w:val="16"/>
      </w:rPr>
    </w:pPr>
    <w:r w:rsidRPr="007F3143">
      <w:rPr>
        <w:rFonts w:asciiTheme="minorHAnsi" w:hAnsiTheme="minorHAnsi" w:cstheme="minorHAnsi"/>
        <w:color w:val="0046AD"/>
        <w:sz w:val="16"/>
        <w:szCs w:val="16"/>
      </w:rPr>
      <w:t xml:space="preserve">UNIVERSIDAD DE </w:t>
    </w:r>
    <w:r w:rsidR="00866E38" w:rsidRPr="007F3143">
      <w:rPr>
        <w:rFonts w:asciiTheme="minorHAnsi" w:hAnsiTheme="minorHAnsi" w:cstheme="minorHAnsi"/>
        <w:color w:val="0046AD"/>
        <w:sz w:val="16"/>
        <w:szCs w:val="16"/>
      </w:rPr>
      <w:t xml:space="preserve">ALCALÁ. </w:t>
    </w:r>
    <w:r w:rsidR="00866E38" w:rsidRPr="007F3143">
      <w:rPr>
        <w:rFonts w:asciiTheme="minorHAnsi" w:hAnsiTheme="minorHAnsi" w:cstheme="minorHAnsi"/>
        <w:color w:val="0046AD"/>
        <w:sz w:val="16"/>
        <w:szCs w:val="16"/>
      </w:rPr>
      <w:softHyphen/>
    </w:r>
    <w:r w:rsidR="00FF7424">
      <w:rPr>
        <w:rFonts w:asciiTheme="minorHAnsi" w:hAnsiTheme="minorHAnsi" w:cstheme="minorHAnsi"/>
        <w:color w:val="0046AD"/>
        <w:sz w:val="16"/>
        <w:szCs w:val="16"/>
      </w:rPr>
      <w:t xml:space="preserve"> PATRIMONIO DE LA HUMANIDAD</w:t>
    </w:r>
    <w:r w:rsidRPr="007F3143">
      <w:rPr>
        <w:rFonts w:asciiTheme="minorHAnsi" w:hAnsiTheme="minorHAnsi" w:cstheme="minorHAnsi"/>
        <w:color w:val="0046AD"/>
        <w:sz w:val="16"/>
        <w:szCs w:val="16"/>
      </w:rPr>
      <w:t xml:space="preserve">. WORLD HERITAGE. </w:t>
    </w:r>
    <w:r w:rsidRPr="007F3143">
      <w:rPr>
        <w:rFonts w:asciiTheme="minorHAnsi" w:hAnsiTheme="minorHAnsi" w:cstheme="minorHAnsi"/>
        <w:color w:val="0046AD"/>
        <w:sz w:val="16"/>
        <w:szCs w:val="16"/>
      </w:rPr>
      <w:softHyphen/>
      <w:t xml:space="preserve"> WWW.UAH.ES</w:t>
    </w:r>
  </w:p>
  <w:p w14:paraId="7E4FD9DE" w14:textId="77777777" w:rsidR="00AC668E" w:rsidRPr="00AC668E" w:rsidRDefault="00AC668E" w:rsidP="00AC668E">
    <w:pPr>
      <w:jc w:val="center"/>
      <w:rPr>
        <w:rFonts w:ascii="DIN Regular" w:hAnsi="DIN Regular" w:cs="Calibri"/>
        <w:b/>
        <w:color w:val="0070C0"/>
        <w:sz w:val="12"/>
        <w:szCs w:val="12"/>
      </w:rPr>
    </w:pPr>
  </w:p>
  <w:p w14:paraId="586606BE" w14:textId="77777777" w:rsidR="005573BB" w:rsidRDefault="005573B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C0E4" w14:textId="77777777" w:rsidR="00BA0037" w:rsidRDefault="00BA0037">
      <w:r>
        <w:separator/>
      </w:r>
    </w:p>
  </w:footnote>
  <w:footnote w:type="continuationSeparator" w:id="0">
    <w:p w14:paraId="6D99B976" w14:textId="77777777" w:rsidR="00BA0037" w:rsidRDefault="00BA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3D9C"/>
    <w:multiLevelType w:val="hybridMultilevel"/>
    <w:tmpl w:val="86EEC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26D3F"/>
    <w:multiLevelType w:val="hybridMultilevel"/>
    <w:tmpl w:val="D2F6D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37"/>
    <w:rsid w:val="00002081"/>
    <w:rsid w:val="00056EF7"/>
    <w:rsid w:val="0008193F"/>
    <w:rsid w:val="000A061D"/>
    <w:rsid w:val="000D2351"/>
    <w:rsid w:val="0012684A"/>
    <w:rsid w:val="00130BB3"/>
    <w:rsid w:val="001751D1"/>
    <w:rsid w:val="00197F6D"/>
    <w:rsid w:val="001D5C82"/>
    <w:rsid w:val="001E4A5D"/>
    <w:rsid w:val="00212A28"/>
    <w:rsid w:val="00221841"/>
    <w:rsid w:val="00243237"/>
    <w:rsid w:val="002652DF"/>
    <w:rsid w:val="00283369"/>
    <w:rsid w:val="002E6D37"/>
    <w:rsid w:val="002F6CDE"/>
    <w:rsid w:val="00300167"/>
    <w:rsid w:val="00305956"/>
    <w:rsid w:val="0032596A"/>
    <w:rsid w:val="0032769B"/>
    <w:rsid w:val="00337797"/>
    <w:rsid w:val="00346E1F"/>
    <w:rsid w:val="003B240D"/>
    <w:rsid w:val="003E3F34"/>
    <w:rsid w:val="003F632F"/>
    <w:rsid w:val="00415DB0"/>
    <w:rsid w:val="00425A24"/>
    <w:rsid w:val="00444A67"/>
    <w:rsid w:val="004725AD"/>
    <w:rsid w:val="00475B80"/>
    <w:rsid w:val="00486999"/>
    <w:rsid w:val="004F2321"/>
    <w:rsid w:val="004F75BC"/>
    <w:rsid w:val="00514500"/>
    <w:rsid w:val="00535854"/>
    <w:rsid w:val="00535A4C"/>
    <w:rsid w:val="00544403"/>
    <w:rsid w:val="005573BB"/>
    <w:rsid w:val="00580897"/>
    <w:rsid w:val="00586CDE"/>
    <w:rsid w:val="00587394"/>
    <w:rsid w:val="005A14F0"/>
    <w:rsid w:val="00607EEC"/>
    <w:rsid w:val="0061383D"/>
    <w:rsid w:val="00631CC4"/>
    <w:rsid w:val="00636324"/>
    <w:rsid w:val="006564BA"/>
    <w:rsid w:val="00664B6F"/>
    <w:rsid w:val="00695F5F"/>
    <w:rsid w:val="006B2A0A"/>
    <w:rsid w:val="006D1A1E"/>
    <w:rsid w:val="006F2049"/>
    <w:rsid w:val="006F73EA"/>
    <w:rsid w:val="007307C7"/>
    <w:rsid w:val="007438B5"/>
    <w:rsid w:val="00780FBA"/>
    <w:rsid w:val="007C3C3A"/>
    <w:rsid w:val="007F3143"/>
    <w:rsid w:val="007F55F4"/>
    <w:rsid w:val="00820595"/>
    <w:rsid w:val="0082077E"/>
    <w:rsid w:val="00866E38"/>
    <w:rsid w:val="008B54F4"/>
    <w:rsid w:val="008D2302"/>
    <w:rsid w:val="009265AD"/>
    <w:rsid w:val="00A044DE"/>
    <w:rsid w:val="00A21835"/>
    <w:rsid w:val="00A54932"/>
    <w:rsid w:val="00A57A13"/>
    <w:rsid w:val="00A6595C"/>
    <w:rsid w:val="00AA77B1"/>
    <w:rsid w:val="00AC4148"/>
    <w:rsid w:val="00AC668E"/>
    <w:rsid w:val="00AC7D04"/>
    <w:rsid w:val="00AD0C5C"/>
    <w:rsid w:val="00B06E65"/>
    <w:rsid w:val="00B15E9E"/>
    <w:rsid w:val="00B21F49"/>
    <w:rsid w:val="00B35F1A"/>
    <w:rsid w:val="00B66963"/>
    <w:rsid w:val="00B80909"/>
    <w:rsid w:val="00B943A6"/>
    <w:rsid w:val="00BA0037"/>
    <w:rsid w:val="00BC5D72"/>
    <w:rsid w:val="00BC7EBA"/>
    <w:rsid w:val="00BE44D1"/>
    <w:rsid w:val="00C21D06"/>
    <w:rsid w:val="00C62074"/>
    <w:rsid w:val="00CA6FA0"/>
    <w:rsid w:val="00CF1900"/>
    <w:rsid w:val="00D00FF5"/>
    <w:rsid w:val="00D4281B"/>
    <w:rsid w:val="00D70B92"/>
    <w:rsid w:val="00D7209F"/>
    <w:rsid w:val="00D927C5"/>
    <w:rsid w:val="00D9691E"/>
    <w:rsid w:val="00DD064C"/>
    <w:rsid w:val="00DE31E1"/>
    <w:rsid w:val="00DE6C29"/>
    <w:rsid w:val="00DF1EEE"/>
    <w:rsid w:val="00E14E0B"/>
    <w:rsid w:val="00E43E55"/>
    <w:rsid w:val="00E508A9"/>
    <w:rsid w:val="00E669EB"/>
    <w:rsid w:val="00EA763D"/>
    <w:rsid w:val="00EB0F30"/>
    <w:rsid w:val="00ED5320"/>
    <w:rsid w:val="00ED5C4A"/>
    <w:rsid w:val="00EE013F"/>
    <w:rsid w:val="00F01069"/>
    <w:rsid w:val="00F25DA6"/>
    <w:rsid w:val="00F3066F"/>
    <w:rsid w:val="00F473C5"/>
    <w:rsid w:val="00F602A4"/>
    <w:rsid w:val="00F65610"/>
    <w:rsid w:val="00F70A0C"/>
    <w:rsid w:val="00FE5A26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F4F8C"/>
  <w15:chartTrackingRefBased/>
  <w15:docId w15:val="{5FAD4CCA-CD8D-4707-AF7B-6214025E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41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eastAsia="Times New Roman" w:hAnsi="Arial Narrow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F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extoindependiente2">
    <w:name w:val="Body Text 2"/>
    <w:basedOn w:val="Normal"/>
    <w:semiHidden/>
    <w:pPr>
      <w:jc w:val="center"/>
    </w:pPr>
    <w:rPr>
      <w:rFonts w:ascii="Comic Sans MS" w:hAnsi="Comic Sans MS"/>
      <w:b/>
      <w:sz w:val="20"/>
    </w:rPr>
  </w:style>
  <w:style w:type="paragraph" w:styleId="Textoindependiente3">
    <w:name w:val="Body Text 3"/>
    <w:basedOn w:val="Normal"/>
    <w:semiHidden/>
    <w:pPr>
      <w:jc w:val="both"/>
    </w:pPr>
    <w:rPr>
      <w:rFonts w:ascii="Comic Sans MS" w:hAnsi="Comic Sans MS"/>
      <w:b/>
      <w:sz w:val="20"/>
    </w:rPr>
  </w:style>
  <w:style w:type="character" w:styleId="Nmerodepgina">
    <w:name w:val="page number"/>
    <w:basedOn w:val="Fuentedeprrafopredeter"/>
    <w:semiHidden/>
  </w:style>
  <w:style w:type="table" w:styleId="Tablaconcuadrcula">
    <w:name w:val="Table Grid"/>
    <w:basedOn w:val="Tablanormal"/>
    <w:uiPriority w:val="59"/>
    <w:rsid w:val="002432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70A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0A0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414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F6D"/>
    <w:rPr>
      <w:rFonts w:asciiTheme="majorHAnsi" w:eastAsiaTheme="majorEastAsia" w:hAnsiTheme="majorHAnsi" w:cstheme="majorBidi"/>
      <w:color w:val="1F4D78" w:themeColor="accent1" w:themeShade="7F"/>
      <w:sz w:val="24"/>
      <w:lang w:val="es-ES_tradnl"/>
    </w:rPr>
  </w:style>
  <w:style w:type="table" w:styleId="Tablaconcuadrcula1clara">
    <w:name w:val="Grid Table 1 Light"/>
    <w:basedOn w:val="Tablanormal"/>
    <w:uiPriority w:val="46"/>
    <w:rsid w:val="00BC5D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28336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564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1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143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a.molecular@uah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iologia.molecular@uah.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6E80-1901-444A-A2AA-BBC1EA11F2AC}"/>
      </w:docPartPr>
      <w:docPartBody>
        <w:p w:rsidR="009D1FF5" w:rsidRDefault="00800A29">
          <w:r w:rsidRPr="00F23B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7574A51D864D2AAE4EEBAFFB61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BA173-DD39-4F2C-8CA2-13A5F71A2AAA}"/>
      </w:docPartPr>
      <w:docPartBody>
        <w:p w:rsidR="00E764F1" w:rsidRDefault="009D1FF5" w:rsidP="009D1FF5">
          <w:pPr>
            <w:pStyle w:val="A07574A51D864D2AAE4EEBAFFB613393"/>
          </w:pPr>
          <w:r w:rsidRPr="00F23B1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Regular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29"/>
    <w:rsid w:val="00800A29"/>
    <w:rsid w:val="009D1FF5"/>
    <w:rsid w:val="00B05667"/>
    <w:rsid w:val="00E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1FF5"/>
    <w:rPr>
      <w:color w:val="808080"/>
    </w:rPr>
  </w:style>
  <w:style w:type="paragraph" w:customStyle="1" w:styleId="A07574A51D864D2AAE4EEBAFFB613393">
    <w:name w:val="A07574A51D864D2AAE4EEBAFFB613393"/>
    <w:rsid w:val="009D1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B4C8-4A50-40D2-99E8-04D6E024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secuenciacion 2005</vt:lpstr>
    </vt:vector>
  </TitlesOfParts>
  <Company>UBM</Company>
  <LinksUpToDate>false</LinksUpToDate>
  <CharactersWithSpaces>872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mailto:biologia.molecular@uah.es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secuenciacion 2005</dc:title>
  <dc:subject/>
  <dc:creator>Pilar</dc:creator>
  <cp:keywords/>
  <cp:lastModifiedBy>Rubio de la Moya María del Pilar</cp:lastModifiedBy>
  <cp:revision>5</cp:revision>
  <cp:lastPrinted>2020-12-16T08:56:00Z</cp:lastPrinted>
  <dcterms:created xsi:type="dcterms:W3CDTF">2020-12-17T12:58:00Z</dcterms:created>
  <dcterms:modified xsi:type="dcterms:W3CDTF">2022-02-08T09:33:00Z</dcterms:modified>
</cp:coreProperties>
</file>